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39B" w14:textId="59F5FDAD" w:rsidR="00863B1F" w:rsidRDefault="00C64923" w:rsidP="002060EA">
      <w:pPr>
        <w:rPr>
          <w:noProof/>
        </w:rPr>
      </w:pPr>
      <w:r>
        <w:rPr>
          <w:noProof/>
        </w:rPr>
        <w:drawing>
          <wp:anchor distT="0" distB="0" distL="114300" distR="114300" simplePos="0" relativeHeight="251658240" behindDoc="1" locked="0" layoutInCell="1" allowOverlap="1" wp14:anchorId="7EEDC683" wp14:editId="5FC1CBE5">
            <wp:simplePos x="0" y="0"/>
            <wp:positionH relativeFrom="margin">
              <wp:posOffset>3588385</wp:posOffset>
            </wp:positionH>
            <wp:positionV relativeFrom="paragraph">
              <wp:posOffset>-272415</wp:posOffset>
            </wp:positionV>
            <wp:extent cx="2143125" cy="398145"/>
            <wp:effectExtent l="0" t="0" r="9525" b="1905"/>
            <wp:wrapNone/>
            <wp:docPr id="55847093" name="Picture 6"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7093" name="Picture 6" descr="A logo with blue and green squares&#10;&#10;AI-generated content may be incorrect."/>
                    <pic:cNvPicPr/>
                  </pic:nvPicPr>
                  <pic:blipFill rotWithShape="1">
                    <a:blip r:embed="rId11" cstate="print">
                      <a:extLst>
                        <a:ext uri="{28A0092B-C50C-407E-A947-70E740481C1C}">
                          <a14:useLocalDpi xmlns:a14="http://schemas.microsoft.com/office/drawing/2010/main" val="0"/>
                        </a:ext>
                      </a:extLst>
                    </a:blip>
                    <a:srcRect l="16320" t="43923" r="17361" b="43750"/>
                    <a:stretch/>
                  </pic:blipFill>
                  <pic:spPr bwMode="auto">
                    <a:xfrm>
                      <a:off x="0" y="0"/>
                      <a:ext cx="2143125" cy="398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28AC5E6C" wp14:editId="75FF8B80">
                <wp:simplePos x="0" y="0"/>
                <wp:positionH relativeFrom="column">
                  <wp:posOffset>542925</wp:posOffset>
                </wp:positionH>
                <wp:positionV relativeFrom="paragraph">
                  <wp:posOffset>-300990</wp:posOffset>
                </wp:positionV>
                <wp:extent cx="21717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noFill/>
                          <a:miter lim="800000"/>
                          <a:headEnd/>
                          <a:tailEnd/>
                        </a:ln>
                      </wps:spPr>
                      <wps:txb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C5E6C" id="_x0000_t202" coordsize="21600,21600" o:spt="202" path="m,l,21600r21600,l21600,xe">
                <v:stroke joinstyle="miter"/>
                <v:path gradientshapeok="t" o:connecttype="rect"/>
              </v:shapetype>
              <v:shape id="Text Box 2" o:spid="_x0000_s1026" type="#_x0000_t202" style="position:absolute;margin-left:42.75pt;margin-top:-23.7pt;width:171pt;height: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wWCgIAAPYDAAAOAAAAZHJzL2Uyb0RvYy54bWysU1Fv0zAQfkfiP1h+p2mqlm5R02l0FCGN&#10;gTT4AY7jNBaOz5zdJuPXc3ayrsAbwg+Wz3f+7u67z5uboTPspNBrsCXPZ3POlJVQa3so+bev+zd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" stroked="f">
                <v:textbo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v:textbox>
              </v:shape>
            </w:pict>
          </mc:Fallback>
        </mc:AlternateContent>
      </w:r>
      <w:r>
        <w:rPr>
          <w:noProof/>
        </w:rPr>
        <w:drawing>
          <wp:anchor distT="0" distB="0" distL="114300" distR="114300" simplePos="0" relativeHeight="251658241" behindDoc="0" locked="0" layoutInCell="1" allowOverlap="1" wp14:anchorId="5191B25F" wp14:editId="4D11B575">
            <wp:simplePos x="0" y="0"/>
            <wp:positionH relativeFrom="margin">
              <wp:posOffset>-47625</wp:posOffset>
            </wp:positionH>
            <wp:positionV relativeFrom="paragraph">
              <wp:posOffset>-367665</wp:posOffset>
            </wp:positionV>
            <wp:extent cx="600075" cy="600075"/>
            <wp:effectExtent l="0" t="0" r="9525" b="9525"/>
            <wp:wrapNone/>
            <wp:docPr id="1202079598"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9598" name="Picture 1" descr="A blue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p>
    <w:p w14:paraId="1C2D9279" w14:textId="629C1AA4" w:rsidR="00EF46AD" w:rsidRDefault="00EF46AD" w:rsidP="002060EA">
      <w:pPr>
        <w:rPr>
          <w:rStyle w:val="normaltextrun"/>
          <w:rFonts w:eastAsiaTheme="majorEastAsia" w:cs="Segoe UI"/>
          <w:color w:val="000000"/>
        </w:rPr>
      </w:pPr>
    </w:p>
    <w:p w14:paraId="174DD32C" w14:textId="33E23EAE" w:rsidR="0089596C" w:rsidRPr="005947BA" w:rsidRDefault="00B25EA1" w:rsidP="00A157E7">
      <w:pPr>
        <w:pStyle w:val="Heading1"/>
        <w:jc w:val="center"/>
        <w:rPr>
          <w:rStyle w:val="normaltextrun"/>
        </w:rPr>
      </w:pPr>
      <w:bookmarkStart w:id="0" w:name="_Hlk195640508"/>
      <w:r w:rsidRPr="005947BA">
        <w:rPr>
          <w:rStyle w:val="normaltextrun"/>
        </w:rPr>
        <w:t xml:space="preserve">Preparing For </w:t>
      </w:r>
      <w:proofErr w:type="gramStart"/>
      <w:r w:rsidRPr="005947BA">
        <w:rPr>
          <w:rStyle w:val="normaltextrun"/>
        </w:rPr>
        <w:t>A</w:t>
      </w:r>
      <w:proofErr w:type="gramEnd"/>
      <w:r w:rsidRPr="005947BA">
        <w:rPr>
          <w:rStyle w:val="normaltextrun"/>
        </w:rPr>
        <w:t xml:space="preserve"> Career on </w:t>
      </w:r>
      <w:r w:rsidR="00263331">
        <w:rPr>
          <w:rStyle w:val="normaltextrun"/>
        </w:rPr>
        <w:t xml:space="preserve">the </w:t>
      </w:r>
      <w:r w:rsidRPr="005947BA">
        <w:rPr>
          <w:rStyle w:val="normaltextrun"/>
        </w:rPr>
        <w:t>Coast</w:t>
      </w:r>
      <w:bookmarkEnd w:id="0"/>
    </w:p>
    <w:p w14:paraId="1791BCB3" w14:textId="22C3250A" w:rsidR="00B43C54" w:rsidRPr="005947BA" w:rsidRDefault="00B43C54" w:rsidP="00A157E7">
      <w:pPr>
        <w:pStyle w:val="Heading1"/>
        <w:jc w:val="center"/>
      </w:pPr>
      <w:r w:rsidRPr="005947BA">
        <w:t>Lesson Plan</w:t>
      </w:r>
    </w:p>
    <w:p w14:paraId="76F197D2" w14:textId="77777777" w:rsidR="0089596C" w:rsidRDefault="0089596C" w:rsidP="002060EA">
      <w:pPr>
        <w:rPr>
          <w:rStyle w:val="normaltextrun"/>
          <w:rFonts w:eastAsiaTheme="majorEastAsia" w:cs="Segoe UI"/>
          <w:color w:val="000000"/>
        </w:rPr>
      </w:pPr>
    </w:p>
    <w:p w14:paraId="37D99276" w14:textId="53E6B285" w:rsidR="00B43C54" w:rsidRDefault="00B43C54" w:rsidP="005947BA">
      <w:pPr>
        <w:pStyle w:val="Heading2"/>
      </w:pPr>
      <w:r>
        <w:t>Clarity of Learning Objective</w:t>
      </w:r>
    </w:p>
    <w:p w14:paraId="30D47A22" w14:textId="35856F77" w:rsidR="00B43C54" w:rsidRDefault="00B43C54" w:rsidP="00B43C54">
      <w:r>
        <w:t xml:space="preserve">By the end of this lesson, students will understand the role of local government in economic development, the importance of businesses to local economies, and potential career opportunities in their region. </w:t>
      </w:r>
    </w:p>
    <w:p w14:paraId="625E25D8" w14:textId="216694DA" w:rsidR="00B43C54" w:rsidRDefault="00B43C54" w:rsidP="005947BA">
      <w:pPr>
        <w:pStyle w:val="Heading2"/>
      </w:pPr>
      <w:r w:rsidRPr="005947BA">
        <w:t>Lesson Sequence / Instructional Strategies</w:t>
      </w:r>
    </w:p>
    <w:p w14:paraId="50DEB1D9" w14:textId="77777777" w:rsidR="00B43C54" w:rsidRPr="00027695" w:rsidRDefault="00B43C54" w:rsidP="00A157E7">
      <w:pPr>
        <w:pStyle w:val="Heading2"/>
        <w:numPr>
          <w:ilvl w:val="0"/>
          <w:numId w:val="0"/>
        </w:numPr>
        <w:pBdr>
          <w:top w:val="single" w:sz="4" w:space="1" w:color="auto"/>
          <w:left w:val="single" w:sz="4" w:space="4" w:color="auto"/>
          <w:bottom w:val="single" w:sz="4" w:space="1" w:color="auto"/>
          <w:right w:val="single" w:sz="4" w:space="4" w:color="auto"/>
        </w:pBdr>
        <w:ind w:left="357" w:right="522"/>
        <w:rPr>
          <w:i/>
          <w:iCs/>
          <w:sz w:val="22"/>
          <w:szCs w:val="22"/>
        </w:rPr>
      </w:pPr>
      <w:r w:rsidRPr="00027695">
        <w:rPr>
          <w:i/>
          <w:iCs/>
          <w:sz w:val="22"/>
          <w:szCs w:val="22"/>
        </w:rPr>
        <w:t>Note: Have students complete the associated student worksheet as they progress through this lesson</w:t>
      </w:r>
    </w:p>
    <w:p w14:paraId="0A59BEA2" w14:textId="495266D7" w:rsidR="00B43C54" w:rsidRDefault="00B43C54" w:rsidP="00375474">
      <w:pPr>
        <w:pStyle w:val="Heading3"/>
      </w:pPr>
      <w:r>
        <w:t xml:space="preserve">Lesson 1 </w:t>
      </w:r>
      <w:r w:rsidR="00D935F9">
        <w:t>–</w:t>
      </w:r>
      <w:r>
        <w:t xml:space="preserve"> </w:t>
      </w:r>
      <w:r w:rsidR="00D935F9">
        <w:t xml:space="preserve">Our Coast </w:t>
      </w:r>
      <w:r w:rsidR="00D935F9" w:rsidRPr="004C240A">
        <w:rPr>
          <w:sz w:val="22"/>
          <w:szCs w:val="22"/>
        </w:rPr>
        <w:t>(</w:t>
      </w:r>
      <w:r w:rsidRPr="004C240A">
        <w:rPr>
          <w:sz w:val="22"/>
          <w:szCs w:val="22"/>
        </w:rPr>
        <w:t>Foundations</w:t>
      </w:r>
      <w:r w:rsidR="00D935F9" w:rsidRPr="004C240A">
        <w:rPr>
          <w:sz w:val="22"/>
          <w:szCs w:val="22"/>
        </w:rPr>
        <w:t>)</w:t>
      </w:r>
    </w:p>
    <w:p w14:paraId="2FF2F670" w14:textId="785104B9" w:rsidR="00B43C54" w:rsidRDefault="00B43C54" w:rsidP="00B372DB">
      <w:pPr>
        <w:pStyle w:val="Heading4"/>
      </w:pPr>
      <w:r>
        <w:t>Step 1: Evaluation of Prior Knowledge (5 minutes)</w:t>
      </w:r>
    </w:p>
    <w:p w14:paraId="16E4F943" w14:textId="2C19CEC9" w:rsidR="00B43C54" w:rsidRPr="001C3AA6" w:rsidRDefault="00B43C54" w:rsidP="003C413D">
      <w:pPr>
        <w:pStyle w:val="ListParagraph"/>
        <w:numPr>
          <w:ilvl w:val="0"/>
          <w:numId w:val="5"/>
        </w:numPr>
      </w:pPr>
      <w:r>
        <w:t>Introduction/C</w:t>
      </w:r>
      <w:r w:rsidRPr="001C3AA6">
        <w:t>lassroom Discussion</w:t>
      </w:r>
    </w:p>
    <w:p w14:paraId="693B3942" w14:textId="62EAC39B" w:rsidR="00B43C54" w:rsidRDefault="00B43C54" w:rsidP="00B43C54">
      <w:r>
        <w:t xml:space="preserve">To gauge students' existing knowledge, the teacher will begin with a brief discussion </w:t>
      </w:r>
      <w:r w:rsidR="004C240A">
        <w:t>centred</w:t>
      </w:r>
      <w:r>
        <w:t xml:space="preserve"> on the following questions:</w:t>
      </w:r>
    </w:p>
    <w:p w14:paraId="2010827A" w14:textId="77777777" w:rsidR="00B43C54" w:rsidRDefault="00B43C54" w:rsidP="003C413D">
      <w:pPr>
        <w:pStyle w:val="ListParagraph"/>
        <w:numPr>
          <w:ilvl w:val="0"/>
          <w:numId w:val="5"/>
        </w:numPr>
        <w:spacing w:after="120" w:line="278" w:lineRule="auto"/>
      </w:pPr>
      <w:r>
        <w:t xml:space="preserve">What do you think when we </w:t>
      </w:r>
      <w:proofErr w:type="gramStart"/>
      <w:r>
        <w:t>say</w:t>
      </w:r>
      <w:proofErr w:type="gramEnd"/>
      <w:r>
        <w:t xml:space="preserve"> "local government"?</w:t>
      </w:r>
    </w:p>
    <w:p w14:paraId="346A5292" w14:textId="77777777" w:rsidR="00B43C54" w:rsidRDefault="00B43C54" w:rsidP="003C413D">
      <w:pPr>
        <w:pStyle w:val="ListParagraph"/>
        <w:numPr>
          <w:ilvl w:val="0"/>
          <w:numId w:val="5"/>
        </w:numPr>
        <w:spacing w:after="120" w:line="278" w:lineRule="auto"/>
      </w:pPr>
      <w:r>
        <w:t>What do you think we mean when we say “economy”?</w:t>
      </w:r>
    </w:p>
    <w:p w14:paraId="6DEE731E" w14:textId="77777777" w:rsidR="00B43C54" w:rsidRDefault="00B43C54" w:rsidP="003C413D">
      <w:pPr>
        <w:pStyle w:val="ListParagraph"/>
        <w:numPr>
          <w:ilvl w:val="0"/>
          <w:numId w:val="5"/>
        </w:numPr>
        <w:spacing w:after="120" w:line="278" w:lineRule="auto"/>
      </w:pPr>
      <w:r>
        <w:t xml:space="preserve">What do you think we mean when we </w:t>
      </w:r>
      <w:proofErr w:type="gramStart"/>
      <w:r>
        <w:t>say</w:t>
      </w:r>
      <w:proofErr w:type="gramEnd"/>
      <w:r>
        <w:t xml:space="preserve"> “local economy”?</w:t>
      </w:r>
    </w:p>
    <w:p w14:paraId="6FC33C0F" w14:textId="6C97EDDE" w:rsidR="00B43C54" w:rsidRDefault="00B43C54" w:rsidP="003C413D">
      <w:pPr>
        <w:pStyle w:val="ListParagraph"/>
        <w:numPr>
          <w:ilvl w:val="0"/>
          <w:numId w:val="5"/>
        </w:numPr>
        <w:spacing w:after="120" w:line="278" w:lineRule="auto"/>
      </w:pPr>
      <w:r>
        <w:t>What do you think we mean when we say “industry”?</w:t>
      </w:r>
      <w:r w:rsidR="001A36D3">
        <w:t xml:space="preserve"> </w:t>
      </w:r>
    </w:p>
    <w:p w14:paraId="2FE3F686" w14:textId="77777777" w:rsidR="00B43C54" w:rsidRDefault="00B43C54" w:rsidP="003C413D">
      <w:pPr>
        <w:pStyle w:val="ListParagraph"/>
        <w:numPr>
          <w:ilvl w:val="0"/>
          <w:numId w:val="5"/>
        </w:numPr>
        <w:spacing w:after="120" w:line="278" w:lineRule="auto"/>
      </w:pPr>
      <w:r>
        <w:t>How do you think local governments may be able to influence the economy of a community?</w:t>
      </w:r>
    </w:p>
    <w:p w14:paraId="57753BE2" w14:textId="77777777" w:rsidR="00B43C54" w:rsidRDefault="00B43C54" w:rsidP="003C413D">
      <w:pPr>
        <w:pStyle w:val="ListParagraph"/>
        <w:numPr>
          <w:ilvl w:val="0"/>
          <w:numId w:val="5"/>
        </w:numPr>
        <w:spacing w:after="120" w:line="278" w:lineRule="auto"/>
      </w:pPr>
      <w:r>
        <w:t>Can anyone share examples of local businesses or industries in our area?</w:t>
      </w:r>
    </w:p>
    <w:p w14:paraId="478738B3" w14:textId="77777777" w:rsidR="00B43C54" w:rsidRDefault="00B43C54" w:rsidP="00D80076">
      <w:pPr>
        <w:pStyle w:val="Heading4"/>
      </w:pPr>
      <w:r>
        <w:t>Step 2: Video Presentation &amp; Discussion (25 minutes)</w:t>
      </w:r>
    </w:p>
    <w:p w14:paraId="2996FE93" w14:textId="77777777" w:rsidR="00B43C54" w:rsidRDefault="00B43C54" w:rsidP="00D80076">
      <w:r>
        <w:t xml:space="preserve">A short video featuring Andrew Powrie, Economic Development Manager of Central Coast Council, discussing the role of local government, the Central Coast economy, and the businesses and jobs that are here now and into the future. </w:t>
      </w:r>
      <w:bookmarkStart w:id="1" w:name="_Hlk200568231"/>
    </w:p>
    <w:p w14:paraId="20B11530" w14:textId="54F953AF" w:rsidR="00B43C54" w:rsidRDefault="00D80076" w:rsidP="00D80076">
      <w:r>
        <w:t xml:space="preserve">As set out in </w:t>
      </w:r>
      <w:r w:rsidR="009E049B">
        <w:t xml:space="preserve">the </w:t>
      </w:r>
      <w:r>
        <w:t>student worksheet, t</w:t>
      </w:r>
      <w:r w:rsidR="00B43C54">
        <w:t>he teacher will inform the students that they should take notes on:</w:t>
      </w:r>
    </w:p>
    <w:bookmarkEnd w:id="1"/>
    <w:p w14:paraId="4486865D" w14:textId="77777777" w:rsidR="00B43C54" w:rsidRDefault="00B43C54" w:rsidP="003C413D">
      <w:pPr>
        <w:pStyle w:val="ListParagraph"/>
        <w:numPr>
          <w:ilvl w:val="0"/>
          <w:numId w:val="5"/>
        </w:numPr>
      </w:pPr>
      <w:r>
        <w:lastRenderedPageBreak/>
        <w:t>Key economic strengths of the Central Coast</w:t>
      </w:r>
    </w:p>
    <w:p w14:paraId="77DD72E7" w14:textId="77777777" w:rsidR="00B43C54" w:rsidRDefault="00B43C54" w:rsidP="003C413D">
      <w:pPr>
        <w:pStyle w:val="ListParagraph"/>
        <w:numPr>
          <w:ilvl w:val="0"/>
          <w:numId w:val="5"/>
        </w:numPr>
      </w:pPr>
      <w:r>
        <w:t>Emerging industries discussed</w:t>
      </w:r>
    </w:p>
    <w:p w14:paraId="058DEEF3" w14:textId="77777777" w:rsidR="00B43C54" w:rsidRDefault="00B43C54" w:rsidP="003C413D">
      <w:pPr>
        <w:pStyle w:val="ListParagraph"/>
        <w:numPr>
          <w:ilvl w:val="0"/>
          <w:numId w:val="5"/>
        </w:numPr>
      </w:pPr>
      <w:r>
        <w:t>Challenges faced by the local economy</w:t>
      </w:r>
    </w:p>
    <w:p w14:paraId="31148A77" w14:textId="77777777" w:rsidR="00B43C54" w:rsidRDefault="00B43C54" w:rsidP="003C413D">
      <w:pPr>
        <w:pStyle w:val="ListParagraph"/>
        <w:numPr>
          <w:ilvl w:val="0"/>
          <w:numId w:val="5"/>
        </w:numPr>
      </w:pPr>
      <w:r>
        <w:t>Career opportunities mentioned</w:t>
      </w:r>
    </w:p>
    <w:p w14:paraId="7C10B4D1" w14:textId="71B61516" w:rsidR="00B43C54" w:rsidRDefault="00B43C54" w:rsidP="00B43C54">
      <w:r>
        <w:t xml:space="preserve">Video: </w:t>
      </w:r>
      <w:r w:rsidR="002474A1" w:rsidRPr="002474A1">
        <w:t>Empowering Local Economies: Insights from Andrew Powrie</w:t>
      </w:r>
      <w:r w:rsidR="002474A1">
        <w:t xml:space="preserve"> (link: </w:t>
      </w:r>
      <w:hyperlink r:id="rId13" w:history="1">
        <w:r w:rsidR="00D72D29" w:rsidRPr="001D25B5">
          <w:rPr>
            <w:rStyle w:val="Hyperlink"/>
          </w:rPr>
          <w:t>https://vimeo.com/1090811432</w:t>
        </w:r>
      </w:hyperlink>
      <w:r w:rsidR="00D72D29">
        <w:t>)</w:t>
      </w:r>
    </w:p>
    <w:p w14:paraId="27F5C1F8" w14:textId="533A598B" w:rsidR="00B43C54" w:rsidRDefault="009E049B" w:rsidP="009E049B">
      <w:pPr>
        <w:pStyle w:val="Heading4"/>
      </w:pPr>
      <w:r>
        <w:t xml:space="preserve">Step 4: </w:t>
      </w:r>
      <w:r w:rsidR="00B43C54">
        <w:t xml:space="preserve">Classroom Discussion </w:t>
      </w:r>
    </w:p>
    <w:p w14:paraId="1A1F0D4E" w14:textId="77777777" w:rsidR="00B43C54" w:rsidRDefault="00B43C54" w:rsidP="00B43C54">
      <w:r>
        <w:t>After the Andrew Powrie video, the teacher will lead a guided discussion, asking students:</w:t>
      </w:r>
    </w:p>
    <w:p w14:paraId="344E2461" w14:textId="77777777" w:rsidR="00B43C54" w:rsidRDefault="00B43C54" w:rsidP="003C413D">
      <w:pPr>
        <w:pStyle w:val="ListParagraph"/>
        <w:numPr>
          <w:ilvl w:val="0"/>
          <w:numId w:val="6"/>
        </w:numPr>
        <w:spacing w:after="120" w:line="278" w:lineRule="auto"/>
      </w:pPr>
      <w:r>
        <w:t>What key strengths did Andrew mention about the Central Coast's economy?</w:t>
      </w:r>
    </w:p>
    <w:p w14:paraId="34D67C2C" w14:textId="77777777" w:rsidR="00B43C54" w:rsidRDefault="00B43C54" w:rsidP="003C413D">
      <w:pPr>
        <w:pStyle w:val="ListParagraph"/>
        <w:numPr>
          <w:ilvl w:val="0"/>
          <w:numId w:val="6"/>
        </w:numPr>
        <w:spacing w:after="120" w:line="278" w:lineRule="auto"/>
      </w:pPr>
      <w:r>
        <w:t>What challenges were the big challenges for the Central Coast economy growing into the future?</w:t>
      </w:r>
    </w:p>
    <w:p w14:paraId="23668325" w14:textId="77777777" w:rsidR="00B43C54" w:rsidRDefault="00B43C54" w:rsidP="003C413D">
      <w:pPr>
        <w:pStyle w:val="ListParagraph"/>
        <w:numPr>
          <w:ilvl w:val="0"/>
          <w:numId w:val="6"/>
        </w:numPr>
        <w:spacing w:after="120" w:line="278" w:lineRule="auto"/>
      </w:pPr>
      <w:r>
        <w:t>Which emerging industries stood out to you, and why do you think they are important?</w:t>
      </w:r>
    </w:p>
    <w:p w14:paraId="2EC1F025" w14:textId="7AA36D73" w:rsidR="00B43C54" w:rsidRDefault="00B43C54" w:rsidP="002D3002">
      <w:pPr>
        <w:pStyle w:val="Heading4"/>
      </w:pPr>
      <w:r>
        <w:t xml:space="preserve">Step </w:t>
      </w:r>
      <w:r w:rsidR="002D3002">
        <w:t>5</w:t>
      </w:r>
      <w:r>
        <w:t>: Video Presentation &amp; Discussion 15 minutes</w:t>
      </w:r>
    </w:p>
    <w:p w14:paraId="61267CC7" w14:textId="77777777" w:rsidR="00B43C54" w:rsidRDefault="00B43C54" w:rsidP="00B43C54">
      <w:r w:rsidRPr="001E05F9">
        <w:t xml:space="preserve">In this conversation, Mitch McCormack, Head of Executive and Technical Recruitment at </w:t>
      </w:r>
      <w:proofErr w:type="spellStart"/>
      <w:r w:rsidRPr="001E05F9">
        <w:t>Rarekind</w:t>
      </w:r>
      <w:proofErr w:type="spellEnd"/>
      <w:r w:rsidRPr="001E05F9">
        <w:t xml:space="preserve">, discusses the current state of recruitment, the importance of soft skills, and the community-oriented environment of the Central Coast. He highlights the challenges and opportunities in the job market, emphasising the need for a holistic view of candidates that includes both technical and soft skills. </w:t>
      </w:r>
    </w:p>
    <w:p w14:paraId="1C8DC71F" w14:textId="77777777" w:rsidR="00B43C54" w:rsidRDefault="00B43C54" w:rsidP="00B43C54">
      <w:r w:rsidRPr="001E05F9">
        <w:t>The teacher will inform the students that they should take notes on:</w:t>
      </w:r>
    </w:p>
    <w:p w14:paraId="061CA829" w14:textId="77777777" w:rsidR="00B43C54" w:rsidRPr="00F73393" w:rsidRDefault="00B43C54" w:rsidP="003C413D">
      <w:pPr>
        <w:pStyle w:val="ListParagraph"/>
        <w:numPr>
          <w:ilvl w:val="0"/>
          <w:numId w:val="12"/>
        </w:numPr>
      </w:pPr>
      <w:r w:rsidRPr="00F73393">
        <w:t>Recruitment challenges and opportunities.</w:t>
      </w:r>
    </w:p>
    <w:p w14:paraId="146BF3B4" w14:textId="77777777" w:rsidR="00B43C54" w:rsidRPr="00F73393" w:rsidRDefault="00B43C54" w:rsidP="003C413D">
      <w:pPr>
        <w:pStyle w:val="ListParagraph"/>
        <w:numPr>
          <w:ilvl w:val="0"/>
          <w:numId w:val="12"/>
        </w:numPr>
      </w:pPr>
      <w:r w:rsidRPr="00F73393">
        <w:t>In-demand careers and talent shortages.</w:t>
      </w:r>
    </w:p>
    <w:p w14:paraId="0C710CD2" w14:textId="77777777" w:rsidR="00B43C54" w:rsidRPr="00F73393" w:rsidRDefault="00B43C54" w:rsidP="003C413D">
      <w:pPr>
        <w:pStyle w:val="ListParagraph"/>
        <w:numPr>
          <w:ilvl w:val="0"/>
          <w:numId w:val="12"/>
        </w:numPr>
      </w:pPr>
      <w:r w:rsidRPr="00F73393">
        <w:t>Importance of soft skills and community involvement.</w:t>
      </w:r>
    </w:p>
    <w:p w14:paraId="68059241" w14:textId="77777777" w:rsidR="00B43C54" w:rsidRPr="00F73393" w:rsidRDefault="00B43C54" w:rsidP="003C413D">
      <w:pPr>
        <w:pStyle w:val="ListParagraph"/>
        <w:numPr>
          <w:ilvl w:val="0"/>
          <w:numId w:val="12"/>
        </w:numPr>
      </w:pPr>
      <w:r w:rsidRPr="00F73393">
        <w:t>Critical communication skills.</w:t>
      </w:r>
    </w:p>
    <w:p w14:paraId="38C8A9C5" w14:textId="77777777" w:rsidR="00B43C54" w:rsidRPr="00F73393" w:rsidRDefault="00B43C54" w:rsidP="003C413D">
      <w:pPr>
        <w:pStyle w:val="ListParagraph"/>
        <w:numPr>
          <w:ilvl w:val="0"/>
          <w:numId w:val="12"/>
        </w:numPr>
      </w:pPr>
      <w:r w:rsidRPr="00F73393">
        <w:t>Sense of community and support for local businesses.</w:t>
      </w:r>
    </w:p>
    <w:p w14:paraId="0525C276" w14:textId="77777777" w:rsidR="00B43C54" w:rsidRPr="00F73393" w:rsidRDefault="00B43C54" w:rsidP="003C413D">
      <w:pPr>
        <w:pStyle w:val="ListParagraph"/>
        <w:numPr>
          <w:ilvl w:val="0"/>
          <w:numId w:val="12"/>
        </w:numPr>
      </w:pPr>
      <w:r w:rsidRPr="00F73393">
        <w:t>Emerging industries and their impact.</w:t>
      </w:r>
    </w:p>
    <w:p w14:paraId="14A1DED2" w14:textId="77777777" w:rsidR="00B43C54" w:rsidRPr="005E1BC0" w:rsidRDefault="00B43C54" w:rsidP="003C413D">
      <w:pPr>
        <w:pStyle w:val="ListParagraph"/>
        <w:numPr>
          <w:ilvl w:val="0"/>
          <w:numId w:val="12"/>
        </w:numPr>
        <w:rPr>
          <w:b/>
          <w:bCs/>
        </w:rPr>
      </w:pPr>
      <w:r w:rsidRPr="00F73393">
        <w:t>Importance of networking and ways to build a network.</w:t>
      </w:r>
    </w:p>
    <w:p w14:paraId="2DA8E8C8" w14:textId="348D2DD9" w:rsidR="005E1BC0" w:rsidRPr="005E1BC0" w:rsidRDefault="005E1BC0" w:rsidP="005E1BC0">
      <w:pPr>
        <w:rPr>
          <w:b/>
          <w:bCs/>
        </w:rPr>
      </w:pPr>
      <w:r>
        <w:t xml:space="preserve">Video: </w:t>
      </w:r>
      <w:r w:rsidR="001158F6" w:rsidRPr="001158F6">
        <w:t xml:space="preserve">Preparing for a Career on Our Coast: Mitch McCormack, </w:t>
      </w:r>
      <w:proofErr w:type="spellStart"/>
      <w:r w:rsidR="001158F6" w:rsidRPr="001158F6">
        <w:t>Rarekind</w:t>
      </w:r>
      <w:proofErr w:type="spellEnd"/>
      <w:r>
        <w:t xml:space="preserve"> (link: </w:t>
      </w:r>
      <w:hyperlink r:id="rId14" w:history="1">
        <w:r w:rsidR="00471670" w:rsidRPr="001D25B5">
          <w:rPr>
            <w:rStyle w:val="Hyperlink"/>
          </w:rPr>
          <w:t>https://vimeo.com/1090795219</w:t>
        </w:r>
      </w:hyperlink>
      <w:r>
        <w:t>)</w:t>
      </w:r>
    </w:p>
    <w:p w14:paraId="20EDC960" w14:textId="469BC2D2" w:rsidR="00B43C54" w:rsidRPr="001E05F9" w:rsidRDefault="002D3002" w:rsidP="002D3002">
      <w:pPr>
        <w:pStyle w:val="Heading4"/>
      </w:pPr>
      <w:r>
        <w:t xml:space="preserve">Step 6: </w:t>
      </w:r>
      <w:r w:rsidR="00B43C54" w:rsidRPr="001E05F9">
        <w:t>Classroom Discussion</w:t>
      </w:r>
    </w:p>
    <w:p w14:paraId="5D532C5C" w14:textId="77777777" w:rsidR="00B43C54" w:rsidRDefault="00B43C54" w:rsidP="002D3002">
      <w:pPr>
        <w:rPr>
          <w:b/>
          <w:bCs/>
        </w:rPr>
      </w:pPr>
      <w:r w:rsidRPr="001E05F9">
        <w:t>After the interview, lead a guided discussion using the questions provided.</w:t>
      </w:r>
      <w:r>
        <w:rPr>
          <w:b/>
          <w:bCs/>
        </w:rPr>
        <w:t xml:space="preserve"> </w:t>
      </w:r>
      <w:r w:rsidRPr="001E05F9">
        <w:t>Encourage students to share their notes and insights, fostering a collaborative learning environment.</w:t>
      </w:r>
    </w:p>
    <w:p w14:paraId="5AD9A002" w14:textId="77777777" w:rsidR="00B43C54" w:rsidRPr="002D3002" w:rsidRDefault="00B43C54" w:rsidP="003C413D">
      <w:pPr>
        <w:pStyle w:val="ListParagraph"/>
        <w:numPr>
          <w:ilvl w:val="0"/>
          <w:numId w:val="7"/>
        </w:numPr>
        <w:rPr>
          <w:b/>
          <w:bCs/>
        </w:rPr>
      </w:pPr>
      <w:r w:rsidRPr="001E05F9">
        <w:t>In-Demand Careers:</w:t>
      </w:r>
    </w:p>
    <w:p w14:paraId="69DC5DB7" w14:textId="77777777" w:rsidR="00B43C54" w:rsidRPr="002D3002" w:rsidRDefault="00B43C54" w:rsidP="003C413D">
      <w:pPr>
        <w:pStyle w:val="ListParagraph"/>
        <w:numPr>
          <w:ilvl w:val="1"/>
          <w:numId w:val="9"/>
        </w:numPr>
        <w:rPr>
          <w:b/>
          <w:bCs/>
        </w:rPr>
      </w:pPr>
      <w:r w:rsidRPr="001E05F9">
        <w:t>What are some careers that are in demand on the Central Coast?</w:t>
      </w:r>
    </w:p>
    <w:p w14:paraId="46043263" w14:textId="77777777" w:rsidR="00B43C54" w:rsidRPr="001E05F9" w:rsidRDefault="00B43C54" w:rsidP="003C413D">
      <w:pPr>
        <w:pStyle w:val="ListParagraph"/>
        <w:numPr>
          <w:ilvl w:val="1"/>
          <w:numId w:val="9"/>
        </w:numPr>
      </w:pPr>
      <w:r w:rsidRPr="001E05F9">
        <w:t>Why is there a talent shortage in certain careers?</w:t>
      </w:r>
    </w:p>
    <w:p w14:paraId="2A0DD1F0" w14:textId="77777777" w:rsidR="00B43C54" w:rsidRPr="002D3002" w:rsidRDefault="00B43C54" w:rsidP="003C413D">
      <w:pPr>
        <w:pStyle w:val="ListParagraph"/>
        <w:numPr>
          <w:ilvl w:val="0"/>
          <w:numId w:val="7"/>
        </w:numPr>
        <w:rPr>
          <w:b/>
          <w:bCs/>
        </w:rPr>
      </w:pPr>
      <w:r w:rsidRPr="001E05F9">
        <w:t>Skills and Attributes:</w:t>
      </w:r>
    </w:p>
    <w:p w14:paraId="6F3BB316" w14:textId="77777777" w:rsidR="00B43C54" w:rsidRPr="002D3002" w:rsidRDefault="00B43C54" w:rsidP="003C413D">
      <w:pPr>
        <w:pStyle w:val="ListParagraph"/>
        <w:numPr>
          <w:ilvl w:val="1"/>
          <w:numId w:val="8"/>
        </w:numPr>
        <w:rPr>
          <w:b/>
          <w:bCs/>
        </w:rPr>
      </w:pPr>
      <w:r w:rsidRPr="001E05F9">
        <w:t>What is the importance of soft skills according to Mitch?</w:t>
      </w:r>
    </w:p>
    <w:p w14:paraId="60523718" w14:textId="77777777" w:rsidR="00B43C54" w:rsidRPr="001E05F9" w:rsidRDefault="00B43C54" w:rsidP="003C413D">
      <w:pPr>
        <w:pStyle w:val="ListParagraph"/>
        <w:numPr>
          <w:ilvl w:val="1"/>
          <w:numId w:val="8"/>
        </w:numPr>
      </w:pPr>
      <w:r w:rsidRPr="001E05F9">
        <w:lastRenderedPageBreak/>
        <w:t>How do employers view hobbies and community involvement in the recruitment process?</w:t>
      </w:r>
    </w:p>
    <w:p w14:paraId="4D188755" w14:textId="77777777" w:rsidR="00B43C54" w:rsidRPr="002D3002" w:rsidRDefault="00B43C54" w:rsidP="003C413D">
      <w:pPr>
        <w:pStyle w:val="ListParagraph"/>
        <w:numPr>
          <w:ilvl w:val="0"/>
          <w:numId w:val="7"/>
        </w:numPr>
        <w:rPr>
          <w:b/>
          <w:bCs/>
        </w:rPr>
      </w:pPr>
      <w:r w:rsidRPr="001E05F9">
        <w:t>Community and Local Business:</w:t>
      </w:r>
    </w:p>
    <w:p w14:paraId="410CAC22" w14:textId="77777777" w:rsidR="00B43C54" w:rsidRPr="001E05F9" w:rsidRDefault="00B43C54" w:rsidP="003C413D">
      <w:pPr>
        <w:pStyle w:val="ListParagraph"/>
        <w:numPr>
          <w:ilvl w:val="1"/>
          <w:numId w:val="10"/>
        </w:numPr>
      </w:pPr>
      <w:r w:rsidRPr="001E05F9">
        <w:t>What is unique about the sense of community on the Central Coast?</w:t>
      </w:r>
    </w:p>
    <w:p w14:paraId="1E346F8B" w14:textId="77777777" w:rsidR="00B43C54" w:rsidRPr="00F73393" w:rsidRDefault="00B43C54" w:rsidP="003C413D">
      <w:pPr>
        <w:pStyle w:val="ListParagraph"/>
        <w:numPr>
          <w:ilvl w:val="1"/>
          <w:numId w:val="10"/>
        </w:numPr>
        <w:rPr>
          <w:b/>
          <w:bCs/>
        </w:rPr>
      </w:pPr>
      <w:r w:rsidRPr="001E05F9">
        <w:t>How do local businesses benefit from community support?</w:t>
      </w:r>
    </w:p>
    <w:p w14:paraId="5CA7DD25" w14:textId="77777777" w:rsidR="00B43C54" w:rsidRPr="001E05F9" w:rsidRDefault="00B43C54" w:rsidP="003C413D">
      <w:pPr>
        <w:pStyle w:val="ListParagraph"/>
        <w:numPr>
          <w:ilvl w:val="0"/>
          <w:numId w:val="7"/>
        </w:numPr>
      </w:pPr>
      <w:r w:rsidRPr="001E05F9">
        <w:t>Networking:</w:t>
      </w:r>
    </w:p>
    <w:p w14:paraId="2EDBB061" w14:textId="77777777" w:rsidR="00B43C54" w:rsidRPr="001E05F9" w:rsidRDefault="00B43C54" w:rsidP="003C413D">
      <w:pPr>
        <w:pStyle w:val="ListParagraph"/>
        <w:numPr>
          <w:ilvl w:val="1"/>
          <w:numId w:val="11"/>
        </w:numPr>
      </w:pPr>
      <w:r w:rsidRPr="001E05F9">
        <w:t>Why is building a network important according to Mitch?</w:t>
      </w:r>
    </w:p>
    <w:p w14:paraId="3D0A4E35" w14:textId="77777777" w:rsidR="00B43C54" w:rsidRPr="002D3002" w:rsidRDefault="00B43C54" w:rsidP="003C413D">
      <w:pPr>
        <w:pStyle w:val="ListParagraph"/>
        <w:numPr>
          <w:ilvl w:val="1"/>
          <w:numId w:val="11"/>
        </w:numPr>
        <w:rPr>
          <w:b/>
          <w:bCs/>
        </w:rPr>
      </w:pPr>
      <w:r w:rsidRPr="001E05F9">
        <w:t>What are some ways to build a network in the Central Coast?</w:t>
      </w:r>
    </w:p>
    <w:p w14:paraId="4F672058" w14:textId="2CB41F6A" w:rsidR="00B43C54" w:rsidRDefault="00B43C54" w:rsidP="00F73393">
      <w:pPr>
        <w:pStyle w:val="Heading4"/>
      </w:pPr>
      <w:r>
        <w:t xml:space="preserve">Step </w:t>
      </w:r>
      <w:r w:rsidR="00F73393">
        <w:t>7</w:t>
      </w:r>
      <w:r>
        <w:t>. Reflection and Credential</w:t>
      </w:r>
    </w:p>
    <w:p w14:paraId="4250A8AF" w14:textId="0D952C1E" w:rsidR="00B43C54" w:rsidRDefault="00B43C54" w:rsidP="00B43C54">
      <w:r>
        <w:t>If the second lesson, ‘the extension’ is not going to be completed</w:t>
      </w:r>
      <w:r w:rsidR="00F73393">
        <w:t>, h</w:t>
      </w:r>
      <w:r>
        <w:t>ave students complete the Central Coast Education Networks online reflection log, to be awarded the ‘</w:t>
      </w:r>
      <w:r w:rsidRPr="00F73393">
        <w:rPr>
          <w:b/>
          <w:bCs/>
        </w:rPr>
        <w:t>Central Coast Education Networks – Career Aware 2025</w:t>
      </w:r>
      <w:r>
        <w:t>, digital credential.</w:t>
      </w:r>
    </w:p>
    <w:p w14:paraId="3AD87F0B" w14:textId="77777777" w:rsidR="00B43C54" w:rsidRDefault="00B43C54" w:rsidP="00F73393">
      <w:pPr>
        <w:pBdr>
          <w:top w:val="single" w:sz="4" w:space="1" w:color="auto"/>
          <w:left w:val="single" w:sz="4" w:space="4" w:color="auto"/>
          <w:bottom w:val="single" w:sz="4" w:space="1" w:color="auto"/>
          <w:right w:val="single" w:sz="4" w:space="4" w:color="auto"/>
        </w:pBdr>
        <w:spacing w:before="240"/>
      </w:pPr>
      <w:r>
        <w:t>Note: Digital Credentials are not awarded to a student until a parent consent form, electronically or other, has been provided to Central Coast Education Networks: Form can be downloaded here or completed online here:</w:t>
      </w:r>
    </w:p>
    <w:p w14:paraId="3A71420C" w14:textId="65EB0A9E" w:rsidR="00B43C54" w:rsidRPr="00520ACE" w:rsidRDefault="00B43C54" w:rsidP="00520ACE">
      <w:pPr>
        <w:pStyle w:val="Heading3"/>
      </w:pPr>
      <w:r w:rsidRPr="00520ACE">
        <w:t>Lesson 2</w:t>
      </w:r>
      <w:r w:rsidR="00520ACE">
        <w:t xml:space="preserve"> – </w:t>
      </w:r>
      <w:r w:rsidRPr="00520ACE">
        <w:t>Extension</w:t>
      </w:r>
      <w:r w:rsidR="00520ACE">
        <w:t xml:space="preserve">: </w:t>
      </w:r>
      <w:r w:rsidRPr="00520ACE">
        <w:t>Interactive Group Activity (sprint)</w:t>
      </w:r>
    </w:p>
    <w:p w14:paraId="25FF8B25" w14:textId="77777777" w:rsidR="00B43C54" w:rsidRDefault="00B43C54" w:rsidP="005E1BC0">
      <w:pPr>
        <w:pStyle w:val="Heading4"/>
      </w:pPr>
      <w:r>
        <w:t xml:space="preserve">Step 1: Interactive Group Activity (50 minute) </w:t>
      </w:r>
    </w:p>
    <w:p w14:paraId="5789DA8A" w14:textId="77777777" w:rsidR="00B43C54" w:rsidRDefault="00B43C54" w:rsidP="00B43C54">
      <w:r>
        <w:t>Students will be divided into small groups and assigned one of the following topics relating to Central Coast to explore and then present a short presentation back to the class:</w:t>
      </w:r>
    </w:p>
    <w:p w14:paraId="5E91C0A4" w14:textId="77777777" w:rsidR="00B43C54" w:rsidRDefault="00B43C54" w:rsidP="00B43C54">
      <w:r>
        <w:t>The role of:</w:t>
      </w:r>
    </w:p>
    <w:p w14:paraId="18982B9F" w14:textId="77777777" w:rsidR="00B43C54" w:rsidRDefault="00B43C54" w:rsidP="003C413D">
      <w:pPr>
        <w:pStyle w:val="ListParagraph"/>
        <w:numPr>
          <w:ilvl w:val="0"/>
          <w:numId w:val="7"/>
        </w:numPr>
        <w:spacing w:after="120" w:line="278" w:lineRule="auto"/>
      </w:pPr>
      <w:r>
        <w:t>Tourism in Central Coast economy</w:t>
      </w:r>
    </w:p>
    <w:p w14:paraId="20CE36A6" w14:textId="77777777" w:rsidR="00B43C54" w:rsidRDefault="00B43C54" w:rsidP="003C413D">
      <w:pPr>
        <w:pStyle w:val="ListParagraph"/>
        <w:numPr>
          <w:ilvl w:val="0"/>
          <w:numId w:val="7"/>
        </w:numPr>
        <w:spacing w:after="120" w:line="278" w:lineRule="auto"/>
      </w:pPr>
      <w:r>
        <w:t>Central Coasts Food Innovation Industry</w:t>
      </w:r>
    </w:p>
    <w:p w14:paraId="22134783" w14:textId="77777777" w:rsidR="00B43C54" w:rsidRDefault="00B43C54" w:rsidP="003C413D">
      <w:pPr>
        <w:pStyle w:val="ListParagraph"/>
        <w:numPr>
          <w:ilvl w:val="0"/>
          <w:numId w:val="7"/>
        </w:numPr>
        <w:spacing w:after="120" w:line="278" w:lineRule="auto"/>
      </w:pPr>
      <w:r>
        <w:t>Central Coast Health Sector</w:t>
      </w:r>
    </w:p>
    <w:p w14:paraId="58AB31D3" w14:textId="3F9E7E5A" w:rsidR="00B43C54" w:rsidRDefault="00B43C54" w:rsidP="003C413D">
      <w:pPr>
        <w:pStyle w:val="ListParagraph"/>
        <w:numPr>
          <w:ilvl w:val="0"/>
          <w:numId w:val="7"/>
        </w:numPr>
        <w:spacing w:after="120" w:line="278" w:lineRule="auto"/>
      </w:pPr>
      <w:r>
        <w:t xml:space="preserve">Leading </w:t>
      </w:r>
      <w:r w:rsidR="005D7AB8">
        <w:t>Technology</w:t>
      </w:r>
      <w:r>
        <w:t xml:space="preserve"> Companies</w:t>
      </w:r>
    </w:p>
    <w:p w14:paraId="3AA33F33" w14:textId="77777777" w:rsidR="00B43C54" w:rsidRDefault="00B43C54" w:rsidP="003C413D">
      <w:pPr>
        <w:pStyle w:val="ListParagraph"/>
        <w:numPr>
          <w:ilvl w:val="0"/>
          <w:numId w:val="7"/>
        </w:numPr>
        <w:spacing w:after="120" w:line="278" w:lineRule="auto"/>
      </w:pPr>
      <w:r>
        <w:t>Central Coast Council</w:t>
      </w:r>
    </w:p>
    <w:p w14:paraId="23BC4F50" w14:textId="77777777" w:rsidR="00B43C54" w:rsidRDefault="00B43C54" w:rsidP="00B43C54">
      <w:r>
        <w:t>Each group will:</w:t>
      </w:r>
    </w:p>
    <w:p w14:paraId="0A3B63FE" w14:textId="77777777" w:rsidR="00B43C54" w:rsidRDefault="00B43C54" w:rsidP="003C413D">
      <w:pPr>
        <w:numPr>
          <w:ilvl w:val="0"/>
          <w:numId w:val="1"/>
        </w:numPr>
        <w:spacing w:after="120" w:line="278" w:lineRule="auto"/>
      </w:pPr>
      <w:r>
        <w:t>Research their topic using the internet</w:t>
      </w:r>
    </w:p>
    <w:p w14:paraId="2377B608" w14:textId="77777777" w:rsidR="00B43C54" w:rsidRDefault="00B43C54" w:rsidP="003C413D">
      <w:pPr>
        <w:numPr>
          <w:ilvl w:val="0"/>
          <w:numId w:val="1"/>
        </w:numPr>
        <w:spacing w:after="120" w:line="278" w:lineRule="auto"/>
      </w:pPr>
      <w:r>
        <w:t>Prepare a short presentation (2-4 minutes) on their findings.</w:t>
      </w:r>
    </w:p>
    <w:p w14:paraId="428F1192" w14:textId="77777777" w:rsidR="00B43C54" w:rsidRDefault="00B43C54" w:rsidP="003C413D">
      <w:pPr>
        <w:numPr>
          <w:ilvl w:val="0"/>
          <w:numId w:val="1"/>
        </w:numPr>
        <w:spacing w:after="120" w:line="278" w:lineRule="auto"/>
      </w:pPr>
      <w:r>
        <w:t>Consider, outline potential careers in their assigned topic.</w:t>
      </w:r>
    </w:p>
    <w:p w14:paraId="05A1DE84" w14:textId="77777777" w:rsidR="00B43C54" w:rsidRDefault="00B43C54" w:rsidP="00471670">
      <w:pPr>
        <w:pStyle w:val="Heading4"/>
      </w:pPr>
      <w:r>
        <w:t>Step 2: Class Presentations (15 minutes)</w:t>
      </w:r>
    </w:p>
    <w:p w14:paraId="2DE22494" w14:textId="77777777" w:rsidR="00B43C54" w:rsidRDefault="00B43C54" w:rsidP="00B43C54">
      <w:r>
        <w:t>Groups will present their findings to the class. Peers will be encouraged to ask questions and discuss each presentation, fostering critical thinking.</w:t>
      </w:r>
    </w:p>
    <w:p w14:paraId="57A20533" w14:textId="77777777" w:rsidR="00B43C54" w:rsidRDefault="00B43C54" w:rsidP="001B1800">
      <w:pPr>
        <w:pStyle w:val="Heading4"/>
      </w:pPr>
      <w:r w:rsidRPr="001E05F9">
        <w:lastRenderedPageBreak/>
        <w:t>Step 3: Reflection and Credential</w:t>
      </w:r>
    </w:p>
    <w:p w14:paraId="7DAE61A5" w14:textId="77777777" w:rsidR="00B43C54" w:rsidRDefault="00B43C54" w:rsidP="00B43C54">
      <w:r>
        <w:t>Have students complete the Central Coast Education Networks online reflection log, to be awarded the ‘Central Coast Education Networks – Career Ready 2025, digital credential</w:t>
      </w:r>
    </w:p>
    <w:p w14:paraId="25E4FB44" w14:textId="6150FE4C" w:rsidR="00B43C54" w:rsidRDefault="00B43C54" w:rsidP="00B43C54">
      <w:pPr>
        <w:pStyle w:val="Heading2"/>
      </w:pPr>
      <w:r>
        <w:t>Adaptation for More/Less Confident Pupils</w:t>
      </w:r>
    </w:p>
    <w:p w14:paraId="5C883126" w14:textId="52B67F76" w:rsidR="00B43C54" w:rsidRDefault="00B43C54" w:rsidP="003C413D">
      <w:pPr>
        <w:pStyle w:val="ListParagraph"/>
        <w:numPr>
          <w:ilvl w:val="0"/>
          <w:numId w:val="7"/>
        </w:numPr>
        <w:spacing w:after="120" w:line="278" w:lineRule="auto"/>
      </w:pPr>
      <w:r w:rsidRPr="001B1800">
        <w:rPr>
          <w:b/>
          <w:bCs/>
        </w:rPr>
        <w:t>More Confident Pupils</w:t>
      </w:r>
      <w:r>
        <w:t>: These students can be encouraged to delve deeper into the economic theories related to local government and propose innovative solutions to existing challenges. They could also assist in peer teaching during group activities.</w:t>
      </w:r>
    </w:p>
    <w:p w14:paraId="6FD269A6" w14:textId="247ED25B" w:rsidR="00B43C54" w:rsidRDefault="00B43C54" w:rsidP="003C413D">
      <w:pPr>
        <w:pStyle w:val="ListParagraph"/>
        <w:numPr>
          <w:ilvl w:val="0"/>
          <w:numId w:val="7"/>
        </w:numPr>
        <w:spacing w:after="120" w:line="278" w:lineRule="auto"/>
      </w:pPr>
      <w:r w:rsidRPr="001B1800">
        <w:rPr>
          <w:b/>
          <w:bCs/>
        </w:rPr>
        <w:t>Less Confident Pupils</w:t>
      </w:r>
      <w:r>
        <w:t>: Provide structured templates for group presentations, including key points they must cover, and allow them to contribute to larger chunks of the group’s work rather than expecting solo presentations. Pair these students with supportive peers.</w:t>
      </w:r>
    </w:p>
    <w:p w14:paraId="762C0641" w14:textId="62BF29BA" w:rsidR="00B43C54" w:rsidRDefault="00B43C54" w:rsidP="00B43C54">
      <w:pPr>
        <w:pStyle w:val="Heading2"/>
      </w:pPr>
      <w:r>
        <w:t>Assessment Strategies</w:t>
      </w:r>
    </w:p>
    <w:p w14:paraId="11F8DCAF" w14:textId="77777777" w:rsidR="00B43C54" w:rsidRDefault="00B43C54" w:rsidP="00B43C54">
      <w:r>
        <w:t>Formative assessment will take place throughout the lesson:</w:t>
      </w:r>
    </w:p>
    <w:p w14:paraId="1336DCCD" w14:textId="77777777" w:rsidR="00B43C54" w:rsidRDefault="00B43C54" w:rsidP="003C413D">
      <w:pPr>
        <w:numPr>
          <w:ilvl w:val="0"/>
          <w:numId w:val="2"/>
        </w:numPr>
        <w:spacing w:after="120" w:line="278" w:lineRule="auto"/>
      </w:pPr>
      <w:r>
        <w:rPr>
          <w:b/>
          <w:bCs/>
        </w:rPr>
        <w:t>Participatory Assessment</w:t>
      </w:r>
      <w:r>
        <w:t>: Observing student engagement during discussions and group work.</w:t>
      </w:r>
    </w:p>
    <w:p w14:paraId="3AC152EE" w14:textId="77777777" w:rsidR="00B43C54" w:rsidRDefault="00B43C54" w:rsidP="003C413D">
      <w:pPr>
        <w:numPr>
          <w:ilvl w:val="0"/>
          <w:numId w:val="2"/>
        </w:numPr>
        <w:spacing w:after="120" w:line="278" w:lineRule="auto"/>
      </w:pPr>
      <w:r>
        <w:rPr>
          <w:b/>
          <w:bCs/>
        </w:rPr>
        <w:t>Presentation Feedback</w:t>
      </w:r>
      <w:r>
        <w:t>: Peer and teacher feedback on group presentations to assess understanding and communication skills.</w:t>
      </w:r>
    </w:p>
    <w:p w14:paraId="25973F9E" w14:textId="77777777" w:rsidR="00B43C54" w:rsidRDefault="00B43C54" w:rsidP="003C413D">
      <w:pPr>
        <w:numPr>
          <w:ilvl w:val="0"/>
          <w:numId w:val="2"/>
        </w:numPr>
        <w:spacing w:after="120" w:line="278" w:lineRule="auto"/>
      </w:pPr>
      <w:r>
        <w:rPr>
          <w:b/>
          <w:bCs/>
        </w:rPr>
        <w:t>Exit Ticket</w:t>
      </w:r>
      <w:r>
        <w:t>: At the end of the lesson, students will submit a brief reflection (3-5 sentences) on what they learned about local government economic development and potential career pathways.</w:t>
      </w:r>
    </w:p>
    <w:p w14:paraId="36704AFE" w14:textId="7EFD8F80" w:rsidR="00B43C54" w:rsidRDefault="00B43C54" w:rsidP="00B43C54">
      <w:pPr>
        <w:pStyle w:val="Heading2"/>
      </w:pPr>
      <w:r>
        <w:t>Incorporation of Technology</w:t>
      </w:r>
    </w:p>
    <w:p w14:paraId="0CF9CDC4" w14:textId="77777777" w:rsidR="00B43C54" w:rsidRDefault="00B43C54" w:rsidP="003C413D">
      <w:pPr>
        <w:numPr>
          <w:ilvl w:val="0"/>
          <w:numId w:val="3"/>
        </w:numPr>
        <w:spacing w:after="120" w:line="278" w:lineRule="auto"/>
      </w:pPr>
      <w:r>
        <w:rPr>
          <w:b/>
          <w:bCs/>
        </w:rPr>
        <w:t>Video Presentation Tools</w:t>
      </w:r>
      <w:r>
        <w:t>: Utilising digital platforms such as YouTube or a learning management system (LMS) for video delivery.</w:t>
      </w:r>
    </w:p>
    <w:p w14:paraId="6657835C" w14:textId="77777777" w:rsidR="00B43C54" w:rsidRDefault="00B43C54" w:rsidP="003C413D">
      <w:pPr>
        <w:numPr>
          <w:ilvl w:val="0"/>
          <w:numId w:val="3"/>
        </w:numPr>
        <w:spacing w:after="120" w:line="278" w:lineRule="auto"/>
      </w:pPr>
      <w:r>
        <w:rPr>
          <w:b/>
          <w:bCs/>
        </w:rPr>
        <w:t>Research Tablets/Laptops</w:t>
      </w:r>
      <w:r>
        <w:t>: Students will use devices to conduct research during the group activity, fostering digital literacy.</w:t>
      </w:r>
    </w:p>
    <w:p w14:paraId="4657523D" w14:textId="77777777" w:rsidR="00B43C54" w:rsidRDefault="00B43C54" w:rsidP="003C413D">
      <w:pPr>
        <w:numPr>
          <w:ilvl w:val="0"/>
          <w:numId w:val="3"/>
        </w:numPr>
        <w:spacing w:after="120" w:line="278" w:lineRule="auto"/>
      </w:pPr>
      <w:r>
        <w:rPr>
          <w:b/>
          <w:bCs/>
        </w:rPr>
        <w:t>Presentation Software</w:t>
      </w:r>
      <w:r>
        <w:t>: Students could use platforms like Google Slides or PowerPoint to create their presentations, cultivating their tech skills.</w:t>
      </w:r>
    </w:p>
    <w:p w14:paraId="1EFAC4A1" w14:textId="77777777" w:rsidR="00B43C54" w:rsidRDefault="00B43C54" w:rsidP="00B43C54">
      <w:pPr>
        <w:pStyle w:val="Heading2"/>
      </w:pPr>
      <w:r>
        <w:t>Resources Needed</w:t>
      </w:r>
    </w:p>
    <w:p w14:paraId="15561F7F" w14:textId="77777777" w:rsidR="00B43C54" w:rsidRDefault="00B43C54" w:rsidP="003C413D">
      <w:pPr>
        <w:pStyle w:val="ListParagraph"/>
        <w:numPr>
          <w:ilvl w:val="0"/>
          <w:numId w:val="13"/>
        </w:numPr>
        <w:spacing w:after="120" w:line="278" w:lineRule="auto"/>
      </w:pPr>
      <w:r>
        <w:t>Video Interview: Andrew Powrie and Mitch McCormack</w:t>
      </w:r>
    </w:p>
    <w:p w14:paraId="20E90A7A" w14:textId="2875B2BC" w:rsidR="00B43C54" w:rsidRDefault="00713D95" w:rsidP="003C413D">
      <w:pPr>
        <w:pStyle w:val="ListParagraph"/>
        <w:numPr>
          <w:ilvl w:val="0"/>
          <w:numId w:val="13"/>
        </w:numPr>
        <w:spacing w:after="120" w:line="278" w:lineRule="auto"/>
      </w:pPr>
      <w:r>
        <w:t xml:space="preserve">Internet </w:t>
      </w:r>
      <w:r w:rsidR="00B43C54">
        <w:t>Research</w:t>
      </w:r>
      <w:r>
        <w:t>:</w:t>
      </w:r>
      <w:r w:rsidR="00B43C54">
        <w:t xml:space="preserve"> tablets/laptops</w:t>
      </w:r>
    </w:p>
    <w:p w14:paraId="2743BB18" w14:textId="77777777" w:rsidR="00B43C54" w:rsidRDefault="00B43C54" w:rsidP="003C413D">
      <w:pPr>
        <w:pStyle w:val="ListParagraph"/>
        <w:numPr>
          <w:ilvl w:val="0"/>
          <w:numId w:val="13"/>
        </w:numPr>
        <w:spacing w:after="120" w:line="278" w:lineRule="auto"/>
      </w:pPr>
      <w:r>
        <w:t>Projector and screen for video presentation</w:t>
      </w:r>
    </w:p>
    <w:p w14:paraId="6C6D5A36" w14:textId="77777777" w:rsidR="00B43C54" w:rsidRDefault="00B43C54" w:rsidP="003C413D">
      <w:pPr>
        <w:pStyle w:val="ListParagraph"/>
        <w:numPr>
          <w:ilvl w:val="0"/>
          <w:numId w:val="13"/>
        </w:numPr>
        <w:spacing w:after="120" w:line="278" w:lineRule="auto"/>
      </w:pPr>
      <w:r>
        <w:t>Presentation materials (paper, markers etc.)</w:t>
      </w:r>
    </w:p>
    <w:p w14:paraId="16792FDE" w14:textId="77777777" w:rsidR="00B43C54" w:rsidRDefault="00B43C54" w:rsidP="00B43C54">
      <w:pPr>
        <w:pStyle w:val="Heading2"/>
      </w:pPr>
      <w:r>
        <w:lastRenderedPageBreak/>
        <w:t>Key Vocabulary</w:t>
      </w:r>
    </w:p>
    <w:p w14:paraId="422E2786" w14:textId="77777777" w:rsidR="00B43C54" w:rsidRDefault="00B43C54" w:rsidP="003C413D">
      <w:pPr>
        <w:pStyle w:val="ListParagraph"/>
        <w:numPr>
          <w:ilvl w:val="0"/>
          <w:numId w:val="14"/>
        </w:numPr>
        <w:spacing w:after="120" w:line="278" w:lineRule="auto"/>
      </w:pPr>
      <w:r w:rsidRPr="005D7AB8">
        <w:rPr>
          <w:b/>
          <w:bCs/>
        </w:rPr>
        <w:t>Economic Development</w:t>
      </w:r>
      <w:r>
        <w:t>: Activities that seek to improve the economic well-being and quality of life for a community.</w:t>
      </w:r>
    </w:p>
    <w:p w14:paraId="7FAF0B47" w14:textId="77777777" w:rsidR="00B43C54" w:rsidRDefault="00B43C54" w:rsidP="003C413D">
      <w:pPr>
        <w:pStyle w:val="ListParagraph"/>
        <w:numPr>
          <w:ilvl w:val="0"/>
          <w:numId w:val="14"/>
        </w:numPr>
        <w:spacing w:after="120" w:line="278" w:lineRule="auto"/>
      </w:pPr>
      <w:r w:rsidRPr="005D7AB8">
        <w:rPr>
          <w:b/>
          <w:bCs/>
        </w:rPr>
        <w:t>Emerging Industries</w:t>
      </w:r>
      <w:r>
        <w:t>: New sectors or segments in the economy that are developing rapidly.</w:t>
      </w:r>
    </w:p>
    <w:p w14:paraId="7950AD8F" w14:textId="77777777" w:rsidR="00B43C54" w:rsidRDefault="00B43C54" w:rsidP="00B43C54">
      <w:pPr>
        <w:pStyle w:val="Heading2"/>
      </w:pPr>
      <w:r>
        <w:t>Disciplinary and Substantive Knowledge Students Should Know</w:t>
      </w:r>
    </w:p>
    <w:p w14:paraId="271F3013" w14:textId="77777777" w:rsidR="00B43C54" w:rsidRDefault="00B43C54" w:rsidP="003C413D">
      <w:pPr>
        <w:pStyle w:val="ListParagraph"/>
        <w:numPr>
          <w:ilvl w:val="0"/>
          <w:numId w:val="15"/>
        </w:numPr>
        <w:spacing w:after="120" w:line="278" w:lineRule="auto"/>
      </w:pPr>
      <w:r>
        <w:t>The structure and functions of local government.</w:t>
      </w:r>
    </w:p>
    <w:p w14:paraId="72841CBF" w14:textId="77777777" w:rsidR="00B43C54" w:rsidRDefault="00B43C54" w:rsidP="003C413D">
      <w:pPr>
        <w:pStyle w:val="ListParagraph"/>
        <w:numPr>
          <w:ilvl w:val="0"/>
          <w:numId w:val="15"/>
        </w:numPr>
        <w:spacing w:after="120" w:line="278" w:lineRule="auto"/>
      </w:pPr>
      <w:r>
        <w:t>The connection between local government decisions and economic outcomes.</w:t>
      </w:r>
    </w:p>
    <w:p w14:paraId="514FAF0A" w14:textId="77777777" w:rsidR="00B43C54" w:rsidRDefault="00B43C54" w:rsidP="003C413D">
      <w:pPr>
        <w:pStyle w:val="ListParagraph"/>
        <w:numPr>
          <w:ilvl w:val="0"/>
          <w:numId w:val="15"/>
        </w:numPr>
        <w:spacing w:after="120" w:line="278" w:lineRule="auto"/>
      </w:pPr>
      <w:r>
        <w:t>Understanding the challenges and opportunities of local economies, particularly in the context of the Central Coast region.</w:t>
      </w:r>
    </w:p>
    <w:sectPr w:rsidR="00B43C54" w:rsidSect="00863B1F">
      <w:headerReference w:type="default" r:id="rId15"/>
      <w:footerReference w:type="default" r:id="rId16"/>
      <w:pgSz w:w="11906" w:h="16838"/>
      <w:pgMar w:top="140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D9F7" w14:textId="77777777" w:rsidR="00EF410F" w:rsidRDefault="00EF410F" w:rsidP="002A531A">
      <w:pPr>
        <w:spacing w:after="0" w:line="240" w:lineRule="auto"/>
      </w:pPr>
      <w:r>
        <w:separator/>
      </w:r>
    </w:p>
  </w:endnote>
  <w:endnote w:type="continuationSeparator" w:id="0">
    <w:p w14:paraId="5BB3FD4D" w14:textId="77777777" w:rsidR="00EF410F" w:rsidRDefault="00EF410F" w:rsidP="002A531A">
      <w:pPr>
        <w:spacing w:after="0" w:line="240" w:lineRule="auto"/>
      </w:pPr>
      <w:r>
        <w:continuationSeparator/>
      </w:r>
    </w:p>
  </w:endnote>
  <w:endnote w:type="continuationNotice" w:id="1">
    <w:p w14:paraId="372AD55B" w14:textId="77777777" w:rsidR="00EF410F" w:rsidRDefault="00EF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Montserrat">
    <w:panose1 w:val="000005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A31E" w14:textId="77777777" w:rsidR="001A0DD9" w:rsidRDefault="001A0DD9" w:rsidP="001A0DD9">
    <w:pPr>
      <w:pStyle w:val="Footer"/>
      <w:rPr>
        <w:sz w:val="12"/>
        <w:szCs w:val="12"/>
      </w:rPr>
    </w:pPr>
    <w:r w:rsidRPr="0070099C">
      <w:rPr>
        <w:sz w:val="12"/>
        <w:szCs w:val="12"/>
      </w:rPr>
      <w:tab/>
    </w:r>
    <w:r w:rsidRPr="0070099C">
      <w:rPr>
        <w:sz w:val="12"/>
        <w:szCs w:val="12"/>
      </w:rPr>
      <w:tab/>
    </w:r>
    <w:r w:rsidRPr="0070099C">
      <w:rPr>
        <w:sz w:val="12"/>
        <w:szCs w:val="12"/>
        <w:lang w:val="en-GB"/>
      </w:rPr>
      <w:t xml:space="preserve">Page | </w:t>
    </w:r>
    <w:r w:rsidRPr="0070099C">
      <w:rPr>
        <w:sz w:val="12"/>
        <w:szCs w:val="12"/>
      </w:rPr>
      <w:fldChar w:fldCharType="begin"/>
    </w:r>
    <w:r w:rsidRPr="0070099C">
      <w:rPr>
        <w:sz w:val="12"/>
        <w:szCs w:val="12"/>
      </w:rPr>
      <w:instrText>PAGE   \* MERGEFORMAT</w:instrText>
    </w:r>
    <w:r w:rsidRPr="0070099C">
      <w:rPr>
        <w:sz w:val="12"/>
        <w:szCs w:val="12"/>
      </w:rPr>
      <w:fldChar w:fldCharType="separate"/>
    </w:r>
    <w:r>
      <w:rPr>
        <w:sz w:val="12"/>
        <w:szCs w:val="12"/>
      </w:rPr>
      <w:t>1</w:t>
    </w:r>
    <w:r w:rsidRPr="0070099C">
      <w:rPr>
        <w:sz w:val="12"/>
        <w:szCs w:val="12"/>
      </w:rPr>
      <w:fldChar w:fldCharType="end"/>
    </w:r>
  </w:p>
  <w:p w14:paraId="612B62DB" w14:textId="747ADA47" w:rsidR="001A0DD9" w:rsidRPr="004B655C" w:rsidRDefault="00493ED6" w:rsidP="004B655C">
    <w:pPr>
      <w:pStyle w:val="NoSpacing"/>
      <w:spacing w:before="0"/>
      <w:rPr>
        <w:sz w:val="16"/>
        <w:szCs w:val="16"/>
      </w:rPr>
    </w:pPr>
    <w:r>
      <w:rPr>
        <w:sz w:val="16"/>
        <w:szCs w:val="16"/>
      </w:rPr>
      <w:t>Lesson Plan</w:t>
    </w:r>
    <w:r w:rsidR="00DE424C" w:rsidRPr="004B655C">
      <w:rPr>
        <w:sz w:val="16"/>
        <w:szCs w:val="16"/>
      </w:rPr>
      <w:t xml:space="preserve"> - Pilot</w:t>
    </w:r>
  </w:p>
  <w:p w14:paraId="587C44CC" w14:textId="5553FF5C" w:rsidR="001A0DD9" w:rsidRPr="004B655C" w:rsidRDefault="00AC1284" w:rsidP="004B655C">
    <w:pPr>
      <w:pStyle w:val="NoSpacing"/>
      <w:spacing w:before="0"/>
      <w:rPr>
        <w:sz w:val="16"/>
        <w:szCs w:val="16"/>
      </w:rPr>
    </w:pPr>
    <w:r w:rsidRPr="004B655C">
      <w:rPr>
        <w:sz w:val="16"/>
        <w:szCs w:val="16"/>
      </w:rPr>
      <w:t xml:space="preserve">Lesson Theme: </w:t>
    </w:r>
    <w:r w:rsidR="002530A9" w:rsidRPr="004B655C">
      <w:rPr>
        <w:sz w:val="16"/>
        <w:szCs w:val="16"/>
      </w:rPr>
      <w:t>Our Coast</w:t>
    </w:r>
  </w:p>
  <w:p w14:paraId="6E007257" w14:textId="1BBB307B" w:rsidR="00DB35A6" w:rsidRDefault="00AC1284" w:rsidP="004B655C">
    <w:pPr>
      <w:pStyle w:val="NoSpacing"/>
      <w:spacing w:before="0"/>
      <w:rPr>
        <w:sz w:val="16"/>
        <w:szCs w:val="16"/>
      </w:rPr>
    </w:pPr>
    <w:r w:rsidRPr="004B655C">
      <w:rPr>
        <w:sz w:val="16"/>
        <w:szCs w:val="16"/>
      </w:rPr>
      <w:t xml:space="preserve">Lesson Sequence: </w:t>
    </w:r>
    <w:r w:rsidR="002530A9" w:rsidRPr="004B655C">
      <w:rPr>
        <w:sz w:val="16"/>
        <w:szCs w:val="16"/>
      </w:rPr>
      <w:t xml:space="preserve">Preparing for </w:t>
    </w:r>
    <w:r w:rsidR="00DE424C" w:rsidRPr="004B655C">
      <w:rPr>
        <w:sz w:val="16"/>
        <w:szCs w:val="16"/>
      </w:rPr>
      <w:t>a Career on the Coast</w:t>
    </w:r>
    <w:r w:rsidR="002530A9" w:rsidRPr="004B655C">
      <w:rPr>
        <w:sz w:val="16"/>
        <w:szCs w:val="16"/>
      </w:rPr>
      <w:t xml:space="preserve"> </w:t>
    </w:r>
    <w:r w:rsidR="00DE424C" w:rsidRPr="004B655C">
      <w:rPr>
        <w:sz w:val="16"/>
        <w:szCs w:val="16"/>
      </w:rPr>
      <w:t>30</w:t>
    </w:r>
    <w:r w:rsidRPr="004B655C">
      <w:rPr>
        <w:sz w:val="16"/>
        <w:szCs w:val="16"/>
      </w:rPr>
      <w:t>/04/25</w:t>
    </w:r>
    <w:r w:rsidRPr="004B655C">
      <w:rPr>
        <w:sz w:val="16"/>
        <w:szCs w:val="16"/>
      </w:rPr>
      <w:tab/>
    </w:r>
    <w:r w:rsidRPr="004B655C">
      <w:rPr>
        <w:sz w:val="16"/>
        <w:szCs w:val="16"/>
      </w:rPr>
      <w:tab/>
    </w:r>
    <w:proofErr w:type="gramStart"/>
    <w:r w:rsidR="004B655C">
      <w:rPr>
        <w:sz w:val="16"/>
        <w:szCs w:val="16"/>
      </w:rPr>
      <w:tab/>
    </w:r>
    <w:r w:rsidR="00DB35A6">
      <w:rPr>
        <w:sz w:val="16"/>
        <w:szCs w:val="16"/>
      </w:rPr>
      <w:t xml:space="preserve">  </w:t>
    </w:r>
    <w:r w:rsidRPr="004B655C">
      <w:rPr>
        <w:sz w:val="16"/>
        <w:szCs w:val="16"/>
      </w:rPr>
      <w:t>Central</w:t>
    </w:r>
    <w:proofErr w:type="gramEnd"/>
    <w:r w:rsidRPr="004B655C">
      <w:rPr>
        <w:sz w:val="16"/>
        <w:szCs w:val="16"/>
      </w:rPr>
      <w:t xml:space="preserve"> Coast Education Networks</w:t>
    </w:r>
  </w:p>
  <w:p w14:paraId="3C1C20AC" w14:textId="1BE73814" w:rsidR="002A531A" w:rsidRPr="001A0DD9" w:rsidRDefault="001A0DD9" w:rsidP="00DB35A6">
    <w:pPr>
      <w:pStyle w:val="NoSpacing"/>
      <w:spacing w:before="0"/>
    </w:pPr>
    <w:r w:rsidRPr="004B655C">
      <w:rPr>
        <w:sz w:val="16"/>
        <w:szCs w:val="16"/>
      </w:rPr>
      <w:t xml:space="preserve">Contact: Duncan Burck, 0448 654 007, </w:t>
    </w:r>
    <w:hyperlink r:id="rId1" w:history="1">
      <w:r w:rsidRPr="004B655C">
        <w:rPr>
          <w:rStyle w:val="Hyperlink"/>
          <w:sz w:val="16"/>
          <w:szCs w:val="16"/>
        </w:rPr>
        <w:t>duncan@mcbbp.com.au</w:t>
      </w:r>
    </w:hyperlink>
    <w:r w:rsidR="00DB35A6">
      <w:rPr>
        <w:sz w:val="16"/>
        <w:szCs w:val="16"/>
      </w:rPr>
      <w:t xml:space="preserve">            </w:t>
    </w:r>
    <w:r w:rsidR="00DB35A6" w:rsidRPr="004B655C">
      <w:rPr>
        <w:sz w:val="16"/>
        <w:szCs w:val="16"/>
      </w:rPr>
      <w:t>A Central Coast Council Economic Development Initiative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8861" w14:textId="77777777" w:rsidR="00EF410F" w:rsidRDefault="00EF410F" w:rsidP="002A531A">
      <w:pPr>
        <w:spacing w:after="0" w:line="240" w:lineRule="auto"/>
      </w:pPr>
      <w:r>
        <w:separator/>
      </w:r>
    </w:p>
  </w:footnote>
  <w:footnote w:type="continuationSeparator" w:id="0">
    <w:p w14:paraId="7486BE7E" w14:textId="77777777" w:rsidR="00EF410F" w:rsidRDefault="00EF410F" w:rsidP="002A531A">
      <w:pPr>
        <w:spacing w:after="0" w:line="240" w:lineRule="auto"/>
      </w:pPr>
      <w:r>
        <w:continuationSeparator/>
      </w:r>
    </w:p>
  </w:footnote>
  <w:footnote w:type="continuationNotice" w:id="1">
    <w:p w14:paraId="694A0A11" w14:textId="77777777" w:rsidR="00EF410F" w:rsidRDefault="00EF4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94554"/>
      <w:docPartObj>
        <w:docPartGallery w:val="Watermarks"/>
        <w:docPartUnique/>
      </w:docPartObj>
    </w:sdtPr>
    <w:sdtContent>
      <w:p w14:paraId="608C45C5" w14:textId="44FDA5C0" w:rsidR="00D26983" w:rsidRDefault="00000000">
        <w:pPr>
          <w:pStyle w:val="Header"/>
        </w:pPr>
        <w:r>
          <w:pict w14:anchorId="728B2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32DC4F"/>
    <w:multiLevelType w:val="hybridMultilevel"/>
    <w:tmpl w:val="8A52E330"/>
    <w:lvl w:ilvl="0" w:tplc="3AECCF50">
      <w:start w:val="1"/>
      <w:numFmt w:val="bullet"/>
      <w:lvlText w:val=""/>
      <w:lvlJc w:val="left"/>
      <w:pPr>
        <w:tabs>
          <w:tab w:val="num" w:pos="720"/>
        </w:tabs>
        <w:ind w:left="720" w:hanging="360"/>
      </w:pPr>
      <w:rPr>
        <w:rFonts w:ascii="Symbol" w:hAnsi="Symbol" w:cs="Symbol" w:hint="default"/>
      </w:rPr>
    </w:lvl>
    <w:lvl w:ilvl="1" w:tplc="EF2058E0">
      <w:start w:val="1"/>
      <w:numFmt w:val="bullet"/>
      <w:lvlText w:val="o"/>
      <w:lvlJc w:val="left"/>
      <w:pPr>
        <w:tabs>
          <w:tab w:val="num" w:pos="1440"/>
        </w:tabs>
        <w:ind w:left="1440" w:hanging="360"/>
      </w:pPr>
      <w:rPr>
        <w:rFonts w:ascii="Courier New" w:hAnsi="Courier New" w:cs="Courier New" w:hint="default"/>
      </w:rPr>
    </w:lvl>
    <w:lvl w:ilvl="2" w:tplc="265E342A">
      <w:start w:val="1"/>
      <w:numFmt w:val="bullet"/>
      <w:lvlText w:val=""/>
      <w:lvlJc w:val="left"/>
      <w:pPr>
        <w:tabs>
          <w:tab w:val="num" w:pos="2160"/>
        </w:tabs>
        <w:ind w:left="2160" w:hanging="360"/>
      </w:pPr>
      <w:rPr>
        <w:rFonts w:ascii="Wingdings" w:hAnsi="Wingdings" w:cs="Wingdings" w:hint="default"/>
      </w:rPr>
    </w:lvl>
    <w:lvl w:ilvl="3" w:tplc="85B28AC0">
      <w:start w:val="1"/>
      <w:numFmt w:val="bullet"/>
      <w:lvlText w:val=""/>
      <w:lvlJc w:val="left"/>
      <w:pPr>
        <w:tabs>
          <w:tab w:val="num" w:pos="2880"/>
        </w:tabs>
        <w:ind w:left="2880" w:hanging="360"/>
      </w:pPr>
      <w:rPr>
        <w:rFonts w:ascii="Symbol" w:hAnsi="Symbol" w:cs="Symbol" w:hint="default"/>
      </w:rPr>
    </w:lvl>
    <w:lvl w:ilvl="4" w:tplc="7E9E0F78">
      <w:start w:val="1"/>
      <w:numFmt w:val="bullet"/>
      <w:lvlText w:val="o"/>
      <w:lvlJc w:val="left"/>
      <w:pPr>
        <w:tabs>
          <w:tab w:val="num" w:pos="3600"/>
        </w:tabs>
        <w:ind w:left="3600" w:hanging="360"/>
      </w:pPr>
      <w:rPr>
        <w:rFonts w:ascii="Courier New" w:hAnsi="Courier New" w:cs="Courier New" w:hint="default"/>
      </w:rPr>
    </w:lvl>
    <w:lvl w:ilvl="5" w:tplc="C2B06622">
      <w:start w:val="1"/>
      <w:numFmt w:val="bullet"/>
      <w:lvlText w:val=""/>
      <w:lvlJc w:val="left"/>
      <w:pPr>
        <w:tabs>
          <w:tab w:val="num" w:pos="4320"/>
        </w:tabs>
        <w:ind w:left="4320" w:hanging="360"/>
      </w:pPr>
      <w:rPr>
        <w:rFonts w:ascii="Wingdings" w:hAnsi="Wingdings" w:cs="Wingdings" w:hint="default"/>
      </w:rPr>
    </w:lvl>
    <w:lvl w:ilvl="6" w:tplc="88F469B0">
      <w:start w:val="1"/>
      <w:numFmt w:val="bullet"/>
      <w:lvlText w:val=""/>
      <w:lvlJc w:val="left"/>
      <w:pPr>
        <w:tabs>
          <w:tab w:val="num" w:pos="5040"/>
        </w:tabs>
        <w:ind w:left="5040" w:hanging="360"/>
      </w:pPr>
      <w:rPr>
        <w:rFonts w:ascii="Symbol" w:hAnsi="Symbol" w:cs="Symbol" w:hint="default"/>
      </w:rPr>
    </w:lvl>
    <w:lvl w:ilvl="7" w:tplc="F5EA9706">
      <w:start w:val="1"/>
      <w:numFmt w:val="bullet"/>
      <w:lvlText w:val="o"/>
      <w:lvlJc w:val="left"/>
      <w:pPr>
        <w:tabs>
          <w:tab w:val="num" w:pos="5760"/>
        </w:tabs>
        <w:ind w:left="5760" w:hanging="360"/>
      </w:pPr>
      <w:rPr>
        <w:rFonts w:ascii="Courier New" w:hAnsi="Courier New" w:cs="Courier New" w:hint="default"/>
      </w:rPr>
    </w:lvl>
    <w:lvl w:ilvl="8" w:tplc="562A250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F277F1"/>
    <w:multiLevelType w:val="hybridMultilevel"/>
    <w:tmpl w:val="759ED33E"/>
    <w:lvl w:ilvl="0" w:tplc="E1843490">
      <w:start w:val="2"/>
      <w:numFmt w:val="bullet"/>
      <w:lvlText w:val="-"/>
      <w:lvlJc w:val="left"/>
      <w:pPr>
        <w:ind w:left="720" w:hanging="360"/>
      </w:pPr>
      <w:rPr>
        <w:rFonts w:ascii="Gabarito" w:eastAsiaTheme="minorEastAsia" w:hAnsi="Gabari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521A57"/>
    <w:multiLevelType w:val="hybridMultilevel"/>
    <w:tmpl w:val="8506BA4A"/>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B7CD5"/>
    <w:multiLevelType w:val="hybridMultilevel"/>
    <w:tmpl w:val="7F3479D2"/>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3BD8B"/>
    <w:multiLevelType w:val="hybridMultilevel"/>
    <w:tmpl w:val="19DC817A"/>
    <w:lvl w:ilvl="0" w:tplc="B3740AB8">
      <w:start w:val="1"/>
      <w:numFmt w:val="bullet"/>
      <w:lvlText w:val=""/>
      <w:lvlJc w:val="left"/>
      <w:pPr>
        <w:tabs>
          <w:tab w:val="num" w:pos="720"/>
        </w:tabs>
        <w:ind w:left="720" w:hanging="360"/>
      </w:pPr>
      <w:rPr>
        <w:rFonts w:ascii="Symbol" w:hAnsi="Symbol" w:cs="Symbol" w:hint="default"/>
      </w:rPr>
    </w:lvl>
    <w:lvl w:ilvl="1" w:tplc="78BE8CEC">
      <w:start w:val="1"/>
      <w:numFmt w:val="bullet"/>
      <w:lvlText w:val="o"/>
      <w:lvlJc w:val="left"/>
      <w:pPr>
        <w:tabs>
          <w:tab w:val="num" w:pos="1440"/>
        </w:tabs>
        <w:ind w:left="1440" w:hanging="360"/>
      </w:pPr>
      <w:rPr>
        <w:rFonts w:ascii="Courier New" w:hAnsi="Courier New" w:cs="Courier New" w:hint="default"/>
      </w:rPr>
    </w:lvl>
    <w:lvl w:ilvl="2" w:tplc="CABC2FDE">
      <w:start w:val="1"/>
      <w:numFmt w:val="bullet"/>
      <w:lvlText w:val=""/>
      <w:lvlJc w:val="left"/>
      <w:pPr>
        <w:tabs>
          <w:tab w:val="num" w:pos="2160"/>
        </w:tabs>
        <w:ind w:left="2160" w:hanging="360"/>
      </w:pPr>
      <w:rPr>
        <w:rFonts w:ascii="Wingdings" w:hAnsi="Wingdings" w:cs="Wingdings" w:hint="default"/>
      </w:rPr>
    </w:lvl>
    <w:lvl w:ilvl="3" w:tplc="A0240A64">
      <w:start w:val="1"/>
      <w:numFmt w:val="bullet"/>
      <w:lvlText w:val=""/>
      <w:lvlJc w:val="left"/>
      <w:pPr>
        <w:tabs>
          <w:tab w:val="num" w:pos="2880"/>
        </w:tabs>
        <w:ind w:left="2880" w:hanging="360"/>
      </w:pPr>
      <w:rPr>
        <w:rFonts w:ascii="Symbol" w:hAnsi="Symbol" w:cs="Symbol" w:hint="default"/>
      </w:rPr>
    </w:lvl>
    <w:lvl w:ilvl="4" w:tplc="018A4968">
      <w:start w:val="1"/>
      <w:numFmt w:val="bullet"/>
      <w:lvlText w:val="o"/>
      <w:lvlJc w:val="left"/>
      <w:pPr>
        <w:tabs>
          <w:tab w:val="num" w:pos="3600"/>
        </w:tabs>
        <w:ind w:left="3600" w:hanging="360"/>
      </w:pPr>
      <w:rPr>
        <w:rFonts w:ascii="Courier New" w:hAnsi="Courier New" w:cs="Courier New" w:hint="default"/>
      </w:rPr>
    </w:lvl>
    <w:lvl w:ilvl="5" w:tplc="A00C9A96">
      <w:start w:val="1"/>
      <w:numFmt w:val="bullet"/>
      <w:lvlText w:val=""/>
      <w:lvlJc w:val="left"/>
      <w:pPr>
        <w:tabs>
          <w:tab w:val="num" w:pos="4320"/>
        </w:tabs>
        <w:ind w:left="4320" w:hanging="360"/>
      </w:pPr>
      <w:rPr>
        <w:rFonts w:ascii="Wingdings" w:hAnsi="Wingdings" w:cs="Wingdings" w:hint="default"/>
      </w:rPr>
    </w:lvl>
    <w:lvl w:ilvl="6" w:tplc="D7E64AD8">
      <w:start w:val="1"/>
      <w:numFmt w:val="bullet"/>
      <w:lvlText w:val=""/>
      <w:lvlJc w:val="left"/>
      <w:pPr>
        <w:tabs>
          <w:tab w:val="num" w:pos="5040"/>
        </w:tabs>
        <w:ind w:left="5040" w:hanging="360"/>
      </w:pPr>
      <w:rPr>
        <w:rFonts w:ascii="Symbol" w:hAnsi="Symbol" w:cs="Symbol" w:hint="default"/>
      </w:rPr>
    </w:lvl>
    <w:lvl w:ilvl="7" w:tplc="B7408F18">
      <w:start w:val="1"/>
      <w:numFmt w:val="bullet"/>
      <w:lvlText w:val="o"/>
      <w:lvlJc w:val="left"/>
      <w:pPr>
        <w:tabs>
          <w:tab w:val="num" w:pos="5760"/>
        </w:tabs>
        <w:ind w:left="5760" w:hanging="360"/>
      </w:pPr>
      <w:rPr>
        <w:rFonts w:ascii="Courier New" w:hAnsi="Courier New" w:cs="Courier New" w:hint="default"/>
      </w:rPr>
    </w:lvl>
    <w:lvl w:ilvl="8" w:tplc="FBD48D7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6B13F9"/>
    <w:multiLevelType w:val="hybridMultilevel"/>
    <w:tmpl w:val="F3E4F6FA"/>
    <w:lvl w:ilvl="0" w:tplc="E1843490">
      <w:start w:val="2"/>
      <w:numFmt w:val="bullet"/>
      <w:lvlText w:val="-"/>
      <w:lvlJc w:val="left"/>
      <w:pPr>
        <w:ind w:left="717" w:hanging="360"/>
      </w:pPr>
      <w:rPr>
        <w:rFonts w:ascii="Gabarito" w:eastAsiaTheme="minorEastAsia" w:hAnsi="Gabarito"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475555AF"/>
    <w:multiLevelType w:val="hybridMultilevel"/>
    <w:tmpl w:val="F222A22E"/>
    <w:lvl w:ilvl="0" w:tplc="E1843490">
      <w:start w:val="2"/>
      <w:numFmt w:val="bullet"/>
      <w:lvlText w:val="-"/>
      <w:lvlJc w:val="left"/>
      <w:pPr>
        <w:ind w:left="720" w:hanging="360"/>
      </w:pPr>
      <w:rPr>
        <w:rFonts w:ascii="Gabarito" w:eastAsiaTheme="minorEastAsia" w:hAnsi="Gabarito"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0261C0"/>
    <w:multiLevelType w:val="hybridMultilevel"/>
    <w:tmpl w:val="98B4A6FA"/>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D036F2"/>
    <w:multiLevelType w:val="hybridMultilevel"/>
    <w:tmpl w:val="56DA578C"/>
    <w:lvl w:ilvl="0" w:tplc="BD34EA06">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5E55CF"/>
    <w:multiLevelType w:val="hybridMultilevel"/>
    <w:tmpl w:val="CE729558"/>
    <w:lvl w:ilvl="0" w:tplc="FFFFFFFF">
      <w:start w:val="2"/>
      <w:numFmt w:val="bullet"/>
      <w:lvlText w:val="-"/>
      <w:lvlJc w:val="left"/>
      <w:pPr>
        <w:ind w:left="720" w:hanging="360"/>
      </w:pPr>
      <w:rPr>
        <w:rFonts w:ascii="Gabarito" w:eastAsiaTheme="minorEastAsia" w:hAnsi="Gabarito" w:cstheme="minorBidi" w:hint="default"/>
      </w:rPr>
    </w:lvl>
    <w:lvl w:ilvl="1" w:tplc="2EA83E44">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346EE2"/>
    <w:multiLevelType w:val="hybridMultilevel"/>
    <w:tmpl w:val="E0D848A0"/>
    <w:lvl w:ilvl="0" w:tplc="FFFFFFFF">
      <w:start w:val="2"/>
      <w:numFmt w:val="bullet"/>
      <w:lvlText w:val="-"/>
      <w:lvlJc w:val="left"/>
      <w:pPr>
        <w:ind w:left="720" w:hanging="360"/>
      </w:pPr>
      <w:rPr>
        <w:rFonts w:ascii="Gabarito" w:eastAsiaTheme="minorEastAsia" w:hAnsi="Gabarito" w:cstheme="minorBidi" w:hint="default"/>
      </w:rPr>
    </w:lvl>
    <w:lvl w:ilvl="1" w:tplc="2EA83E44">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A16D3C"/>
    <w:multiLevelType w:val="hybridMultilevel"/>
    <w:tmpl w:val="627A6878"/>
    <w:lvl w:ilvl="0" w:tplc="FFFFFFFF">
      <w:start w:val="2"/>
      <w:numFmt w:val="bullet"/>
      <w:lvlText w:val="-"/>
      <w:lvlJc w:val="left"/>
      <w:pPr>
        <w:ind w:left="720" w:hanging="360"/>
      </w:pPr>
      <w:rPr>
        <w:rFonts w:ascii="Gabarito" w:eastAsiaTheme="minorEastAsia" w:hAnsi="Gabarito" w:cstheme="minorBidi" w:hint="default"/>
      </w:rPr>
    </w:lvl>
    <w:lvl w:ilvl="1" w:tplc="2EA83E44">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7D6F46"/>
    <w:multiLevelType w:val="multilevel"/>
    <w:tmpl w:val="40D8F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463EE3"/>
    <w:multiLevelType w:val="hybridMultilevel"/>
    <w:tmpl w:val="22F802E6"/>
    <w:lvl w:ilvl="0" w:tplc="FFFFFFFF">
      <w:start w:val="2"/>
      <w:numFmt w:val="bullet"/>
      <w:lvlText w:val="-"/>
      <w:lvlJc w:val="left"/>
      <w:pPr>
        <w:ind w:left="720" w:hanging="360"/>
      </w:pPr>
      <w:rPr>
        <w:rFonts w:ascii="Gabarito" w:eastAsiaTheme="minorEastAsia" w:hAnsi="Gabarito" w:cstheme="minorBidi" w:hint="default"/>
      </w:rPr>
    </w:lvl>
    <w:lvl w:ilvl="1" w:tplc="2EA83E44">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E32269"/>
    <w:multiLevelType w:val="hybridMultilevel"/>
    <w:tmpl w:val="176E5516"/>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5834541">
    <w:abstractNumId w:val="12"/>
  </w:num>
  <w:num w:numId="2" w16cid:durableId="1676684170">
    <w:abstractNumId w:val="4"/>
  </w:num>
  <w:num w:numId="3" w16cid:durableId="2079162047">
    <w:abstractNumId w:val="0"/>
  </w:num>
  <w:num w:numId="4" w16cid:durableId="918636146">
    <w:abstractNumId w:val="8"/>
  </w:num>
  <w:num w:numId="5" w16cid:durableId="862132458">
    <w:abstractNumId w:val="14"/>
  </w:num>
  <w:num w:numId="6" w16cid:durableId="33315454">
    <w:abstractNumId w:val="7"/>
  </w:num>
  <w:num w:numId="7" w16cid:durableId="1112476573">
    <w:abstractNumId w:val="6"/>
  </w:num>
  <w:num w:numId="8" w16cid:durableId="1501431548">
    <w:abstractNumId w:val="13"/>
  </w:num>
  <w:num w:numId="9" w16cid:durableId="605578829">
    <w:abstractNumId w:val="9"/>
  </w:num>
  <w:num w:numId="10" w16cid:durableId="518814814">
    <w:abstractNumId w:val="10"/>
  </w:num>
  <w:num w:numId="11" w16cid:durableId="1824082833">
    <w:abstractNumId w:val="11"/>
  </w:num>
  <w:num w:numId="12" w16cid:durableId="890385172">
    <w:abstractNumId w:val="1"/>
  </w:num>
  <w:num w:numId="13" w16cid:durableId="900024398">
    <w:abstractNumId w:val="3"/>
  </w:num>
  <w:num w:numId="14" w16cid:durableId="1272277746">
    <w:abstractNumId w:val="2"/>
  </w:num>
  <w:num w:numId="15" w16cid:durableId="7847906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wsDA1MTI3MDE2NTBU0lEKTi0uzszPAykwqgUAD3H5+SwAAAA="/>
  </w:docVars>
  <w:rsids>
    <w:rsidRoot w:val="004B5816"/>
    <w:rsid w:val="00001DA9"/>
    <w:rsid w:val="00002918"/>
    <w:rsid w:val="0000585C"/>
    <w:rsid w:val="00012100"/>
    <w:rsid w:val="00014237"/>
    <w:rsid w:val="00016C1B"/>
    <w:rsid w:val="00021F62"/>
    <w:rsid w:val="00022042"/>
    <w:rsid w:val="00027695"/>
    <w:rsid w:val="000318A5"/>
    <w:rsid w:val="00034D73"/>
    <w:rsid w:val="00037D7D"/>
    <w:rsid w:val="000433A3"/>
    <w:rsid w:val="000509AE"/>
    <w:rsid w:val="00053051"/>
    <w:rsid w:val="0005652A"/>
    <w:rsid w:val="000579BA"/>
    <w:rsid w:val="0007021E"/>
    <w:rsid w:val="00071A81"/>
    <w:rsid w:val="00072F68"/>
    <w:rsid w:val="0007342D"/>
    <w:rsid w:val="00074E4F"/>
    <w:rsid w:val="00076AB4"/>
    <w:rsid w:val="00076DE6"/>
    <w:rsid w:val="00081130"/>
    <w:rsid w:val="000822C6"/>
    <w:rsid w:val="00083B3D"/>
    <w:rsid w:val="00084FF0"/>
    <w:rsid w:val="00085777"/>
    <w:rsid w:val="000912CF"/>
    <w:rsid w:val="00091C70"/>
    <w:rsid w:val="00096124"/>
    <w:rsid w:val="000B0B51"/>
    <w:rsid w:val="000B4665"/>
    <w:rsid w:val="000B5C88"/>
    <w:rsid w:val="000C17E3"/>
    <w:rsid w:val="000C220E"/>
    <w:rsid w:val="000C2F67"/>
    <w:rsid w:val="000C5C8B"/>
    <w:rsid w:val="000C71B6"/>
    <w:rsid w:val="000D646C"/>
    <w:rsid w:val="000E193D"/>
    <w:rsid w:val="000F74CA"/>
    <w:rsid w:val="00101AAF"/>
    <w:rsid w:val="00105B8A"/>
    <w:rsid w:val="001134A1"/>
    <w:rsid w:val="00114077"/>
    <w:rsid w:val="001150DD"/>
    <w:rsid w:val="001158F6"/>
    <w:rsid w:val="00120438"/>
    <w:rsid w:val="00130618"/>
    <w:rsid w:val="00135018"/>
    <w:rsid w:val="001376F2"/>
    <w:rsid w:val="001428D3"/>
    <w:rsid w:val="001465C0"/>
    <w:rsid w:val="00164DEF"/>
    <w:rsid w:val="00170D8E"/>
    <w:rsid w:val="00173538"/>
    <w:rsid w:val="001753DF"/>
    <w:rsid w:val="0017681E"/>
    <w:rsid w:val="00184AE6"/>
    <w:rsid w:val="00186C2C"/>
    <w:rsid w:val="00194153"/>
    <w:rsid w:val="001945FC"/>
    <w:rsid w:val="00196F9C"/>
    <w:rsid w:val="001A0DD9"/>
    <w:rsid w:val="001A29F6"/>
    <w:rsid w:val="001A36D3"/>
    <w:rsid w:val="001A5ECB"/>
    <w:rsid w:val="001B1800"/>
    <w:rsid w:val="001B20AF"/>
    <w:rsid w:val="001B78D5"/>
    <w:rsid w:val="001C02B0"/>
    <w:rsid w:val="001C356E"/>
    <w:rsid w:val="001C5A74"/>
    <w:rsid w:val="001D06F0"/>
    <w:rsid w:val="001D5451"/>
    <w:rsid w:val="001E1E22"/>
    <w:rsid w:val="001F162C"/>
    <w:rsid w:val="001F390E"/>
    <w:rsid w:val="001F3BDD"/>
    <w:rsid w:val="001F5278"/>
    <w:rsid w:val="001F6EDE"/>
    <w:rsid w:val="00200CBD"/>
    <w:rsid w:val="002060EA"/>
    <w:rsid w:val="0020778B"/>
    <w:rsid w:val="00207FF3"/>
    <w:rsid w:val="00210391"/>
    <w:rsid w:val="00212079"/>
    <w:rsid w:val="00214736"/>
    <w:rsid w:val="002169C5"/>
    <w:rsid w:val="00217ABC"/>
    <w:rsid w:val="00220830"/>
    <w:rsid w:val="00232A55"/>
    <w:rsid w:val="00234295"/>
    <w:rsid w:val="00235034"/>
    <w:rsid w:val="0023624E"/>
    <w:rsid w:val="002448EC"/>
    <w:rsid w:val="0024561F"/>
    <w:rsid w:val="00247322"/>
    <w:rsid w:val="002474A1"/>
    <w:rsid w:val="00247F41"/>
    <w:rsid w:val="002530A9"/>
    <w:rsid w:val="00255187"/>
    <w:rsid w:val="00256888"/>
    <w:rsid w:val="0026204D"/>
    <w:rsid w:val="00262D43"/>
    <w:rsid w:val="00263331"/>
    <w:rsid w:val="002674BC"/>
    <w:rsid w:val="00281903"/>
    <w:rsid w:val="00282FE3"/>
    <w:rsid w:val="00283237"/>
    <w:rsid w:val="00286398"/>
    <w:rsid w:val="00290097"/>
    <w:rsid w:val="00294177"/>
    <w:rsid w:val="0029480C"/>
    <w:rsid w:val="002955A6"/>
    <w:rsid w:val="0029592A"/>
    <w:rsid w:val="00296B80"/>
    <w:rsid w:val="002A0D39"/>
    <w:rsid w:val="002A24F6"/>
    <w:rsid w:val="002A3559"/>
    <w:rsid w:val="002A3903"/>
    <w:rsid w:val="002A531A"/>
    <w:rsid w:val="002A62EF"/>
    <w:rsid w:val="002A6C41"/>
    <w:rsid w:val="002B10A4"/>
    <w:rsid w:val="002B1DA1"/>
    <w:rsid w:val="002B1E8F"/>
    <w:rsid w:val="002B6FE7"/>
    <w:rsid w:val="002B7A67"/>
    <w:rsid w:val="002C0171"/>
    <w:rsid w:val="002C15A8"/>
    <w:rsid w:val="002C4C94"/>
    <w:rsid w:val="002D1CD9"/>
    <w:rsid w:val="002D3002"/>
    <w:rsid w:val="002D5EB5"/>
    <w:rsid w:val="002D64AE"/>
    <w:rsid w:val="002E1459"/>
    <w:rsid w:val="002E7710"/>
    <w:rsid w:val="002F0925"/>
    <w:rsid w:val="002F1DC2"/>
    <w:rsid w:val="00311971"/>
    <w:rsid w:val="0032052A"/>
    <w:rsid w:val="0032136F"/>
    <w:rsid w:val="00331850"/>
    <w:rsid w:val="00343A52"/>
    <w:rsid w:val="00344A7B"/>
    <w:rsid w:val="003452FB"/>
    <w:rsid w:val="00350245"/>
    <w:rsid w:val="003516DD"/>
    <w:rsid w:val="003567C1"/>
    <w:rsid w:val="00363914"/>
    <w:rsid w:val="00370AF3"/>
    <w:rsid w:val="00372BA6"/>
    <w:rsid w:val="003734A1"/>
    <w:rsid w:val="00375474"/>
    <w:rsid w:val="003755E6"/>
    <w:rsid w:val="00385106"/>
    <w:rsid w:val="00386B97"/>
    <w:rsid w:val="003925A5"/>
    <w:rsid w:val="00393CD1"/>
    <w:rsid w:val="003959F8"/>
    <w:rsid w:val="003A4DC9"/>
    <w:rsid w:val="003B0E41"/>
    <w:rsid w:val="003B3665"/>
    <w:rsid w:val="003B545E"/>
    <w:rsid w:val="003B6B16"/>
    <w:rsid w:val="003C413D"/>
    <w:rsid w:val="003C7A92"/>
    <w:rsid w:val="003D2A7A"/>
    <w:rsid w:val="003D34F9"/>
    <w:rsid w:val="003E167C"/>
    <w:rsid w:val="003E69ED"/>
    <w:rsid w:val="003F5740"/>
    <w:rsid w:val="00406266"/>
    <w:rsid w:val="004065AF"/>
    <w:rsid w:val="00406981"/>
    <w:rsid w:val="0041116D"/>
    <w:rsid w:val="004119BE"/>
    <w:rsid w:val="0042263B"/>
    <w:rsid w:val="00427455"/>
    <w:rsid w:val="00435F58"/>
    <w:rsid w:val="004378D8"/>
    <w:rsid w:val="00444848"/>
    <w:rsid w:val="00446239"/>
    <w:rsid w:val="0045290B"/>
    <w:rsid w:val="0046004E"/>
    <w:rsid w:val="00463AB9"/>
    <w:rsid w:val="0046571D"/>
    <w:rsid w:val="00466BD6"/>
    <w:rsid w:val="00470F5C"/>
    <w:rsid w:val="00471670"/>
    <w:rsid w:val="00471D82"/>
    <w:rsid w:val="00476BA8"/>
    <w:rsid w:val="00490378"/>
    <w:rsid w:val="00492C8E"/>
    <w:rsid w:val="00493ED6"/>
    <w:rsid w:val="00494B09"/>
    <w:rsid w:val="00496685"/>
    <w:rsid w:val="00497DF6"/>
    <w:rsid w:val="004A2261"/>
    <w:rsid w:val="004A2A02"/>
    <w:rsid w:val="004A3766"/>
    <w:rsid w:val="004A47FC"/>
    <w:rsid w:val="004A63BD"/>
    <w:rsid w:val="004B0CB4"/>
    <w:rsid w:val="004B4179"/>
    <w:rsid w:val="004B5816"/>
    <w:rsid w:val="004B627E"/>
    <w:rsid w:val="004B655C"/>
    <w:rsid w:val="004B7481"/>
    <w:rsid w:val="004B7E3D"/>
    <w:rsid w:val="004C1910"/>
    <w:rsid w:val="004C240A"/>
    <w:rsid w:val="004D75DC"/>
    <w:rsid w:val="004F12D3"/>
    <w:rsid w:val="004F291D"/>
    <w:rsid w:val="004F4C3A"/>
    <w:rsid w:val="004F5DCD"/>
    <w:rsid w:val="005013B0"/>
    <w:rsid w:val="00516C41"/>
    <w:rsid w:val="0052022F"/>
    <w:rsid w:val="00520ACE"/>
    <w:rsid w:val="00527A78"/>
    <w:rsid w:val="00537D87"/>
    <w:rsid w:val="00544B89"/>
    <w:rsid w:val="00546F1E"/>
    <w:rsid w:val="005476F4"/>
    <w:rsid w:val="0055647A"/>
    <w:rsid w:val="00560D04"/>
    <w:rsid w:val="00564DB9"/>
    <w:rsid w:val="005666EB"/>
    <w:rsid w:val="00572AB2"/>
    <w:rsid w:val="00577217"/>
    <w:rsid w:val="00584875"/>
    <w:rsid w:val="00584934"/>
    <w:rsid w:val="00592D00"/>
    <w:rsid w:val="00594566"/>
    <w:rsid w:val="005947BA"/>
    <w:rsid w:val="005A00EB"/>
    <w:rsid w:val="005A1DCD"/>
    <w:rsid w:val="005A3FCE"/>
    <w:rsid w:val="005A4043"/>
    <w:rsid w:val="005A618B"/>
    <w:rsid w:val="005A7AC0"/>
    <w:rsid w:val="005B3599"/>
    <w:rsid w:val="005B5F92"/>
    <w:rsid w:val="005C1B01"/>
    <w:rsid w:val="005D0DED"/>
    <w:rsid w:val="005D7AB8"/>
    <w:rsid w:val="005E0DFC"/>
    <w:rsid w:val="005E1BC0"/>
    <w:rsid w:val="005E5333"/>
    <w:rsid w:val="00601269"/>
    <w:rsid w:val="0060555E"/>
    <w:rsid w:val="00607A41"/>
    <w:rsid w:val="00615DEE"/>
    <w:rsid w:val="0063290A"/>
    <w:rsid w:val="00633224"/>
    <w:rsid w:val="00640D84"/>
    <w:rsid w:val="00643BD8"/>
    <w:rsid w:val="00650C23"/>
    <w:rsid w:val="00651333"/>
    <w:rsid w:val="006528EE"/>
    <w:rsid w:val="006569DF"/>
    <w:rsid w:val="00665C59"/>
    <w:rsid w:val="00670758"/>
    <w:rsid w:val="00671A65"/>
    <w:rsid w:val="00674AA9"/>
    <w:rsid w:val="0067586D"/>
    <w:rsid w:val="006813D3"/>
    <w:rsid w:val="00686443"/>
    <w:rsid w:val="006903AC"/>
    <w:rsid w:val="00695713"/>
    <w:rsid w:val="006A1B99"/>
    <w:rsid w:val="006A3EF7"/>
    <w:rsid w:val="006A7C59"/>
    <w:rsid w:val="006B43A7"/>
    <w:rsid w:val="006D76A5"/>
    <w:rsid w:val="006E1F38"/>
    <w:rsid w:val="006E27A2"/>
    <w:rsid w:val="006E4553"/>
    <w:rsid w:val="006E6E9D"/>
    <w:rsid w:val="006E747E"/>
    <w:rsid w:val="006F1746"/>
    <w:rsid w:val="006F67F7"/>
    <w:rsid w:val="006F7EE0"/>
    <w:rsid w:val="007122A4"/>
    <w:rsid w:val="00712957"/>
    <w:rsid w:val="00713D95"/>
    <w:rsid w:val="007175E7"/>
    <w:rsid w:val="007246B2"/>
    <w:rsid w:val="00734153"/>
    <w:rsid w:val="0074144B"/>
    <w:rsid w:val="00744337"/>
    <w:rsid w:val="00750400"/>
    <w:rsid w:val="007527C5"/>
    <w:rsid w:val="00753F2F"/>
    <w:rsid w:val="007548EF"/>
    <w:rsid w:val="00763D83"/>
    <w:rsid w:val="00777547"/>
    <w:rsid w:val="007803D9"/>
    <w:rsid w:val="007A04AB"/>
    <w:rsid w:val="007A2808"/>
    <w:rsid w:val="007A3C73"/>
    <w:rsid w:val="007A5E81"/>
    <w:rsid w:val="007B55F8"/>
    <w:rsid w:val="007C122A"/>
    <w:rsid w:val="007C125B"/>
    <w:rsid w:val="007C4CD1"/>
    <w:rsid w:val="007D062B"/>
    <w:rsid w:val="007D5707"/>
    <w:rsid w:val="007E18F3"/>
    <w:rsid w:val="007E41A2"/>
    <w:rsid w:val="007F2D31"/>
    <w:rsid w:val="007F6CAA"/>
    <w:rsid w:val="008022F6"/>
    <w:rsid w:val="00804CE0"/>
    <w:rsid w:val="00821782"/>
    <w:rsid w:val="008232C3"/>
    <w:rsid w:val="00832E37"/>
    <w:rsid w:val="008343A5"/>
    <w:rsid w:val="008350FB"/>
    <w:rsid w:val="008468A1"/>
    <w:rsid w:val="00854907"/>
    <w:rsid w:val="00863B1F"/>
    <w:rsid w:val="0086551B"/>
    <w:rsid w:val="00865857"/>
    <w:rsid w:val="00870EB9"/>
    <w:rsid w:val="00872A88"/>
    <w:rsid w:val="00876784"/>
    <w:rsid w:val="00894F08"/>
    <w:rsid w:val="0089596C"/>
    <w:rsid w:val="008C628F"/>
    <w:rsid w:val="008D1ADC"/>
    <w:rsid w:val="008E07C0"/>
    <w:rsid w:val="008E15BC"/>
    <w:rsid w:val="008E78E7"/>
    <w:rsid w:val="008F570A"/>
    <w:rsid w:val="0090653A"/>
    <w:rsid w:val="009077E9"/>
    <w:rsid w:val="009133CD"/>
    <w:rsid w:val="00914FA0"/>
    <w:rsid w:val="00921BAE"/>
    <w:rsid w:val="009220C8"/>
    <w:rsid w:val="00926FE0"/>
    <w:rsid w:val="009325F8"/>
    <w:rsid w:val="00937D0A"/>
    <w:rsid w:val="00943D06"/>
    <w:rsid w:val="009469D4"/>
    <w:rsid w:val="00946BA3"/>
    <w:rsid w:val="009552BE"/>
    <w:rsid w:val="00961DC2"/>
    <w:rsid w:val="009707A3"/>
    <w:rsid w:val="00972470"/>
    <w:rsid w:val="00974BD8"/>
    <w:rsid w:val="00975BC7"/>
    <w:rsid w:val="0098496F"/>
    <w:rsid w:val="00985C1A"/>
    <w:rsid w:val="00992542"/>
    <w:rsid w:val="009927B0"/>
    <w:rsid w:val="00994576"/>
    <w:rsid w:val="0099503F"/>
    <w:rsid w:val="00996C7E"/>
    <w:rsid w:val="009B210B"/>
    <w:rsid w:val="009B55D1"/>
    <w:rsid w:val="009B655C"/>
    <w:rsid w:val="009C135F"/>
    <w:rsid w:val="009D0A6D"/>
    <w:rsid w:val="009D4D14"/>
    <w:rsid w:val="009D6550"/>
    <w:rsid w:val="009D6B4F"/>
    <w:rsid w:val="009E049B"/>
    <w:rsid w:val="009F0A49"/>
    <w:rsid w:val="009F0E36"/>
    <w:rsid w:val="009F1CF6"/>
    <w:rsid w:val="009F5B80"/>
    <w:rsid w:val="009F790E"/>
    <w:rsid w:val="00A118A4"/>
    <w:rsid w:val="00A13F06"/>
    <w:rsid w:val="00A157E7"/>
    <w:rsid w:val="00A202DF"/>
    <w:rsid w:val="00A205F8"/>
    <w:rsid w:val="00A20E3B"/>
    <w:rsid w:val="00A25D51"/>
    <w:rsid w:val="00A31616"/>
    <w:rsid w:val="00A320EB"/>
    <w:rsid w:val="00A41740"/>
    <w:rsid w:val="00A46E13"/>
    <w:rsid w:val="00A51B97"/>
    <w:rsid w:val="00A57942"/>
    <w:rsid w:val="00A62498"/>
    <w:rsid w:val="00A6547F"/>
    <w:rsid w:val="00A66E93"/>
    <w:rsid w:val="00A677CC"/>
    <w:rsid w:val="00A83D6F"/>
    <w:rsid w:val="00A84174"/>
    <w:rsid w:val="00A92DE3"/>
    <w:rsid w:val="00AA7C5A"/>
    <w:rsid w:val="00AB0807"/>
    <w:rsid w:val="00AB11AC"/>
    <w:rsid w:val="00AB7E9A"/>
    <w:rsid w:val="00AC1284"/>
    <w:rsid w:val="00AC6EB0"/>
    <w:rsid w:val="00AC6F3B"/>
    <w:rsid w:val="00AC73DE"/>
    <w:rsid w:val="00AD7D97"/>
    <w:rsid w:val="00AE2217"/>
    <w:rsid w:val="00AE54DE"/>
    <w:rsid w:val="00AF0FC5"/>
    <w:rsid w:val="00AF5F5E"/>
    <w:rsid w:val="00AF77FE"/>
    <w:rsid w:val="00B00990"/>
    <w:rsid w:val="00B1135E"/>
    <w:rsid w:val="00B1543E"/>
    <w:rsid w:val="00B25EA1"/>
    <w:rsid w:val="00B338E6"/>
    <w:rsid w:val="00B345EE"/>
    <w:rsid w:val="00B35A3D"/>
    <w:rsid w:val="00B372DB"/>
    <w:rsid w:val="00B43C54"/>
    <w:rsid w:val="00B5227F"/>
    <w:rsid w:val="00B607CE"/>
    <w:rsid w:val="00B615FD"/>
    <w:rsid w:val="00B61DA1"/>
    <w:rsid w:val="00B64659"/>
    <w:rsid w:val="00B73462"/>
    <w:rsid w:val="00B74468"/>
    <w:rsid w:val="00B8190B"/>
    <w:rsid w:val="00B82F4F"/>
    <w:rsid w:val="00B903B5"/>
    <w:rsid w:val="00B96B45"/>
    <w:rsid w:val="00BA7CEF"/>
    <w:rsid w:val="00BC26E5"/>
    <w:rsid w:val="00BC27A4"/>
    <w:rsid w:val="00BC2DC7"/>
    <w:rsid w:val="00BC2FF4"/>
    <w:rsid w:val="00BC4512"/>
    <w:rsid w:val="00BC5524"/>
    <w:rsid w:val="00BD1C63"/>
    <w:rsid w:val="00BE7DA3"/>
    <w:rsid w:val="00BF597E"/>
    <w:rsid w:val="00C127A1"/>
    <w:rsid w:val="00C13BA8"/>
    <w:rsid w:val="00C16995"/>
    <w:rsid w:val="00C26483"/>
    <w:rsid w:val="00C33F27"/>
    <w:rsid w:val="00C34686"/>
    <w:rsid w:val="00C37C55"/>
    <w:rsid w:val="00C4016A"/>
    <w:rsid w:val="00C47CD0"/>
    <w:rsid w:val="00C62F25"/>
    <w:rsid w:val="00C64923"/>
    <w:rsid w:val="00C65E03"/>
    <w:rsid w:val="00C70CB5"/>
    <w:rsid w:val="00C74DA6"/>
    <w:rsid w:val="00C82915"/>
    <w:rsid w:val="00C92F3C"/>
    <w:rsid w:val="00C949D3"/>
    <w:rsid w:val="00CA34FA"/>
    <w:rsid w:val="00CB436F"/>
    <w:rsid w:val="00CB741E"/>
    <w:rsid w:val="00CC3E89"/>
    <w:rsid w:val="00CC5FED"/>
    <w:rsid w:val="00CC69FC"/>
    <w:rsid w:val="00CD381E"/>
    <w:rsid w:val="00CE116E"/>
    <w:rsid w:val="00CE4FFE"/>
    <w:rsid w:val="00CE5C53"/>
    <w:rsid w:val="00CE6565"/>
    <w:rsid w:val="00CF6FBF"/>
    <w:rsid w:val="00D010FB"/>
    <w:rsid w:val="00D023C1"/>
    <w:rsid w:val="00D06410"/>
    <w:rsid w:val="00D14EDC"/>
    <w:rsid w:val="00D172C4"/>
    <w:rsid w:val="00D176E4"/>
    <w:rsid w:val="00D20CDB"/>
    <w:rsid w:val="00D26983"/>
    <w:rsid w:val="00D2792E"/>
    <w:rsid w:val="00D3027C"/>
    <w:rsid w:val="00D32A82"/>
    <w:rsid w:val="00D34B32"/>
    <w:rsid w:val="00D35169"/>
    <w:rsid w:val="00D36CE4"/>
    <w:rsid w:val="00D37B48"/>
    <w:rsid w:val="00D41484"/>
    <w:rsid w:val="00D4740B"/>
    <w:rsid w:val="00D47FC0"/>
    <w:rsid w:val="00D641FC"/>
    <w:rsid w:val="00D72D29"/>
    <w:rsid w:val="00D74A96"/>
    <w:rsid w:val="00D77CB0"/>
    <w:rsid w:val="00D80076"/>
    <w:rsid w:val="00D824EA"/>
    <w:rsid w:val="00D82B41"/>
    <w:rsid w:val="00D8700C"/>
    <w:rsid w:val="00D87ACC"/>
    <w:rsid w:val="00D904AC"/>
    <w:rsid w:val="00D9150B"/>
    <w:rsid w:val="00D935F9"/>
    <w:rsid w:val="00D9435C"/>
    <w:rsid w:val="00D95B01"/>
    <w:rsid w:val="00D97CE9"/>
    <w:rsid w:val="00DA7C5A"/>
    <w:rsid w:val="00DB35A6"/>
    <w:rsid w:val="00DC17C0"/>
    <w:rsid w:val="00DC3C83"/>
    <w:rsid w:val="00DC7C3F"/>
    <w:rsid w:val="00DD022B"/>
    <w:rsid w:val="00DD0435"/>
    <w:rsid w:val="00DD2D11"/>
    <w:rsid w:val="00DD621F"/>
    <w:rsid w:val="00DE1104"/>
    <w:rsid w:val="00DE424C"/>
    <w:rsid w:val="00DE6449"/>
    <w:rsid w:val="00DF5F11"/>
    <w:rsid w:val="00DF7A79"/>
    <w:rsid w:val="00E007E6"/>
    <w:rsid w:val="00E01996"/>
    <w:rsid w:val="00E01DA4"/>
    <w:rsid w:val="00E025D8"/>
    <w:rsid w:val="00E079F1"/>
    <w:rsid w:val="00E1634F"/>
    <w:rsid w:val="00E23754"/>
    <w:rsid w:val="00E318F5"/>
    <w:rsid w:val="00E338A1"/>
    <w:rsid w:val="00E33AC9"/>
    <w:rsid w:val="00E34314"/>
    <w:rsid w:val="00E35DF3"/>
    <w:rsid w:val="00E41EF3"/>
    <w:rsid w:val="00E57613"/>
    <w:rsid w:val="00E7338F"/>
    <w:rsid w:val="00E9166D"/>
    <w:rsid w:val="00E9371F"/>
    <w:rsid w:val="00E93A44"/>
    <w:rsid w:val="00EA338A"/>
    <w:rsid w:val="00EB518A"/>
    <w:rsid w:val="00EB7D43"/>
    <w:rsid w:val="00EC1FB1"/>
    <w:rsid w:val="00EC2069"/>
    <w:rsid w:val="00EC405E"/>
    <w:rsid w:val="00EC691A"/>
    <w:rsid w:val="00ED5846"/>
    <w:rsid w:val="00EF410F"/>
    <w:rsid w:val="00EF46AD"/>
    <w:rsid w:val="00F034AF"/>
    <w:rsid w:val="00F0710F"/>
    <w:rsid w:val="00F072CD"/>
    <w:rsid w:val="00F15F39"/>
    <w:rsid w:val="00F23619"/>
    <w:rsid w:val="00F31BA3"/>
    <w:rsid w:val="00F35637"/>
    <w:rsid w:val="00F36AD5"/>
    <w:rsid w:val="00F37218"/>
    <w:rsid w:val="00F409BF"/>
    <w:rsid w:val="00F40EF6"/>
    <w:rsid w:val="00F45523"/>
    <w:rsid w:val="00F60368"/>
    <w:rsid w:val="00F61AF1"/>
    <w:rsid w:val="00F63266"/>
    <w:rsid w:val="00F67FE5"/>
    <w:rsid w:val="00F73393"/>
    <w:rsid w:val="00F83CFC"/>
    <w:rsid w:val="00F879C0"/>
    <w:rsid w:val="00F93AD6"/>
    <w:rsid w:val="00F95D30"/>
    <w:rsid w:val="00FA2396"/>
    <w:rsid w:val="00FA281A"/>
    <w:rsid w:val="00FA67AA"/>
    <w:rsid w:val="00FB5E33"/>
    <w:rsid w:val="00FD7ADC"/>
    <w:rsid w:val="00FE0F86"/>
    <w:rsid w:val="00FF2157"/>
    <w:rsid w:val="00FF3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11322"/>
  <w15:chartTrackingRefBased/>
  <w15:docId w15:val="{C3A3D9E5-62C7-4A63-89C4-9FC9860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7"/>
    <w:pPr>
      <w:spacing w:before="120" w:after="240"/>
    </w:pPr>
    <w:rPr>
      <w:rFonts w:ascii="Gabarito" w:hAnsi="Gabarito"/>
    </w:rPr>
  </w:style>
  <w:style w:type="paragraph" w:styleId="Heading1">
    <w:name w:val="heading 1"/>
    <w:basedOn w:val="Normal"/>
    <w:next w:val="Normal"/>
    <w:link w:val="Heading1Char"/>
    <w:uiPriority w:val="9"/>
    <w:qFormat/>
    <w:rsid w:val="00ED5846"/>
    <w:pPr>
      <w:keepNext/>
      <w:keepLines/>
      <w:spacing w:after="0" w:line="240" w:lineRule="auto"/>
      <w:outlineLvl w:val="0"/>
    </w:pPr>
    <w:rPr>
      <w:rFonts w:eastAsiaTheme="majorEastAsia" w:cstheme="majorBidi"/>
      <w:color w:val="1F261C" w:themeColor="text1"/>
      <w:sz w:val="40"/>
      <w:szCs w:val="36"/>
    </w:rPr>
  </w:style>
  <w:style w:type="paragraph" w:styleId="Heading2">
    <w:name w:val="heading 2"/>
    <w:basedOn w:val="Normal"/>
    <w:next w:val="Normal"/>
    <w:link w:val="Heading2Char"/>
    <w:uiPriority w:val="9"/>
    <w:unhideWhenUsed/>
    <w:qFormat/>
    <w:rsid w:val="003567C1"/>
    <w:pPr>
      <w:keepNext/>
      <w:keepLines/>
      <w:numPr>
        <w:numId w:val="4"/>
      </w:numPr>
      <w:spacing w:before="240" w:line="240" w:lineRule="auto"/>
      <w:ind w:left="357" w:hanging="357"/>
      <w:outlineLvl w:val="1"/>
    </w:pPr>
    <w:rPr>
      <w:rFonts w:eastAsiaTheme="majorEastAsia" w:cstheme="majorBidi"/>
      <w:sz w:val="32"/>
      <w:szCs w:val="32"/>
    </w:rPr>
  </w:style>
  <w:style w:type="paragraph" w:styleId="Heading3">
    <w:name w:val="heading 3"/>
    <w:basedOn w:val="Heading2"/>
    <w:next w:val="Normal"/>
    <w:link w:val="Heading3Char"/>
    <w:uiPriority w:val="9"/>
    <w:unhideWhenUsed/>
    <w:qFormat/>
    <w:rsid w:val="00B372DB"/>
    <w:pPr>
      <w:numPr>
        <w:numId w:val="0"/>
      </w:numPr>
      <w:spacing w:before="360"/>
      <w:jc w:val="center"/>
      <w:outlineLvl w:val="2"/>
    </w:pPr>
    <w:rPr>
      <w:color w:val="1F261C" w:themeColor="text1"/>
      <w:szCs w:val="28"/>
    </w:rPr>
  </w:style>
  <w:style w:type="paragraph" w:styleId="Heading4">
    <w:name w:val="heading 4"/>
    <w:basedOn w:val="Heading3"/>
    <w:next w:val="Normal"/>
    <w:link w:val="Heading4Char"/>
    <w:uiPriority w:val="9"/>
    <w:unhideWhenUsed/>
    <w:qFormat/>
    <w:rsid w:val="002D3002"/>
    <w:pPr>
      <w:spacing w:before="240"/>
      <w:jc w:val="left"/>
      <w:outlineLvl w:val="3"/>
    </w:pPr>
    <w:rPr>
      <w:b/>
      <w:color w:val="auto"/>
      <w:sz w:val="24"/>
      <w:szCs w:val="24"/>
    </w:rPr>
  </w:style>
  <w:style w:type="paragraph" w:styleId="Heading5">
    <w:name w:val="heading 5"/>
    <w:basedOn w:val="Normal"/>
    <w:next w:val="Normal"/>
    <w:link w:val="Heading5Char"/>
    <w:uiPriority w:val="9"/>
    <w:unhideWhenUsed/>
    <w:qFormat/>
    <w:rsid w:val="004A63BD"/>
    <w:pPr>
      <w:keepNext/>
      <w:keepLines/>
      <w:spacing w:before="40" w:after="0"/>
      <w:outlineLvl w:val="4"/>
    </w:pPr>
    <w:rPr>
      <w:rFonts w:asciiTheme="majorHAnsi" w:eastAsiaTheme="majorEastAsia" w:hAnsiTheme="majorHAnsi" w:cstheme="majorBidi"/>
      <w:caps/>
      <w:color w:val="0B417B" w:themeColor="accent1" w:themeShade="BF"/>
    </w:rPr>
  </w:style>
  <w:style w:type="paragraph" w:styleId="Heading6">
    <w:name w:val="heading 6"/>
    <w:basedOn w:val="Normal"/>
    <w:next w:val="Normal"/>
    <w:link w:val="Heading6Char"/>
    <w:uiPriority w:val="9"/>
    <w:unhideWhenUsed/>
    <w:qFormat/>
    <w:rsid w:val="004A63BD"/>
    <w:pPr>
      <w:keepNext/>
      <w:keepLines/>
      <w:spacing w:before="40" w:after="0"/>
      <w:outlineLvl w:val="5"/>
    </w:pPr>
    <w:rPr>
      <w:rFonts w:asciiTheme="majorHAnsi" w:eastAsiaTheme="majorEastAsia" w:hAnsiTheme="majorHAnsi" w:cstheme="majorBidi"/>
      <w:i/>
      <w:iCs/>
      <w:caps/>
      <w:color w:val="072C52" w:themeColor="accent1" w:themeShade="80"/>
    </w:rPr>
  </w:style>
  <w:style w:type="paragraph" w:styleId="Heading7">
    <w:name w:val="heading 7"/>
    <w:basedOn w:val="Normal"/>
    <w:next w:val="Normal"/>
    <w:link w:val="Heading7Char"/>
    <w:uiPriority w:val="9"/>
    <w:unhideWhenUsed/>
    <w:qFormat/>
    <w:rsid w:val="004A63BD"/>
    <w:pPr>
      <w:keepNext/>
      <w:keepLines/>
      <w:spacing w:before="40" w:after="0"/>
      <w:outlineLvl w:val="6"/>
    </w:pPr>
    <w:rPr>
      <w:rFonts w:asciiTheme="majorHAnsi" w:eastAsiaTheme="majorEastAsia" w:hAnsiTheme="majorHAnsi" w:cstheme="majorBidi"/>
      <w:b/>
      <w:bCs/>
      <w:color w:val="072C52" w:themeColor="accent1" w:themeShade="80"/>
    </w:rPr>
  </w:style>
  <w:style w:type="paragraph" w:styleId="Heading8">
    <w:name w:val="heading 8"/>
    <w:basedOn w:val="Normal"/>
    <w:next w:val="Normal"/>
    <w:link w:val="Heading8Char"/>
    <w:uiPriority w:val="9"/>
    <w:semiHidden/>
    <w:unhideWhenUsed/>
    <w:qFormat/>
    <w:rsid w:val="004A63BD"/>
    <w:pPr>
      <w:keepNext/>
      <w:keepLines/>
      <w:spacing w:before="40" w:after="0"/>
      <w:outlineLvl w:val="7"/>
    </w:pPr>
    <w:rPr>
      <w:rFonts w:asciiTheme="majorHAnsi" w:eastAsiaTheme="majorEastAsia" w:hAnsiTheme="majorHAnsi" w:cstheme="majorBidi"/>
      <w:b/>
      <w:bCs/>
      <w:i/>
      <w:iCs/>
      <w:color w:val="072C52" w:themeColor="accent1" w:themeShade="80"/>
    </w:rPr>
  </w:style>
  <w:style w:type="paragraph" w:styleId="Heading9">
    <w:name w:val="heading 9"/>
    <w:basedOn w:val="Normal"/>
    <w:next w:val="Normal"/>
    <w:link w:val="Heading9Char"/>
    <w:uiPriority w:val="9"/>
    <w:semiHidden/>
    <w:unhideWhenUsed/>
    <w:qFormat/>
    <w:rsid w:val="004A63BD"/>
    <w:pPr>
      <w:keepNext/>
      <w:keepLines/>
      <w:spacing w:before="40" w:after="0"/>
      <w:outlineLvl w:val="8"/>
    </w:pPr>
    <w:rPr>
      <w:rFonts w:asciiTheme="majorHAnsi" w:eastAsiaTheme="majorEastAsia" w:hAnsiTheme="majorHAnsi" w:cstheme="majorBidi"/>
      <w:i/>
      <w:iCs/>
      <w:color w:val="072C5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A63BD"/>
    <w:pPr>
      <w:spacing w:after="0" w:line="240" w:lineRule="auto"/>
    </w:pPr>
  </w:style>
  <w:style w:type="character" w:customStyle="1" w:styleId="Heading1Char">
    <w:name w:val="Heading 1 Char"/>
    <w:basedOn w:val="DefaultParagraphFont"/>
    <w:link w:val="Heading1"/>
    <w:uiPriority w:val="9"/>
    <w:rsid w:val="00ED5846"/>
    <w:rPr>
      <w:rFonts w:ascii="Gabarito" w:eastAsiaTheme="majorEastAsia" w:hAnsi="Gabarito" w:cstheme="majorBidi"/>
      <w:color w:val="1F261C" w:themeColor="text1"/>
      <w:sz w:val="40"/>
      <w:szCs w:val="36"/>
    </w:rPr>
  </w:style>
  <w:style w:type="character" w:customStyle="1" w:styleId="Heading2Char">
    <w:name w:val="Heading 2 Char"/>
    <w:basedOn w:val="DefaultParagraphFont"/>
    <w:link w:val="Heading2"/>
    <w:uiPriority w:val="9"/>
    <w:rsid w:val="003567C1"/>
    <w:rPr>
      <w:rFonts w:ascii="Gabarito" w:eastAsiaTheme="majorEastAsia" w:hAnsi="Gabarito" w:cstheme="majorBidi"/>
      <w:sz w:val="32"/>
      <w:szCs w:val="32"/>
    </w:rPr>
  </w:style>
  <w:style w:type="character" w:customStyle="1" w:styleId="Heading3Char">
    <w:name w:val="Heading 3 Char"/>
    <w:basedOn w:val="DefaultParagraphFont"/>
    <w:link w:val="Heading3"/>
    <w:uiPriority w:val="9"/>
    <w:rsid w:val="00B372DB"/>
    <w:rPr>
      <w:rFonts w:ascii="Gabarito" w:eastAsiaTheme="majorEastAsia" w:hAnsi="Gabarito" w:cstheme="majorBidi"/>
      <w:color w:val="1F261C" w:themeColor="text1"/>
      <w:sz w:val="32"/>
      <w:szCs w:val="28"/>
    </w:rPr>
  </w:style>
  <w:style w:type="character" w:customStyle="1" w:styleId="Heading4Char">
    <w:name w:val="Heading 4 Char"/>
    <w:basedOn w:val="DefaultParagraphFont"/>
    <w:link w:val="Heading4"/>
    <w:uiPriority w:val="9"/>
    <w:rsid w:val="002D3002"/>
    <w:rPr>
      <w:rFonts w:ascii="Gabarito" w:eastAsiaTheme="majorEastAsia" w:hAnsi="Gabarito" w:cstheme="majorBidi"/>
      <w:b/>
      <w:sz w:val="24"/>
      <w:szCs w:val="24"/>
    </w:rPr>
  </w:style>
  <w:style w:type="character" w:customStyle="1" w:styleId="Heading5Char">
    <w:name w:val="Heading 5 Char"/>
    <w:basedOn w:val="DefaultParagraphFont"/>
    <w:link w:val="Heading5"/>
    <w:uiPriority w:val="9"/>
    <w:rsid w:val="004A63BD"/>
    <w:rPr>
      <w:rFonts w:asciiTheme="majorHAnsi" w:eastAsiaTheme="majorEastAsia" w:hAnsiTheme="majorHAnsi" w:cstheme="majorBidi"/>
      <w:caps/>
      <w:color w:val="0B417B" w:themeColor="accent1" w:themeShade="BF"/>
    </w:rPr>
  </w:style>
  <w:style w:type="character" w:customStyle="1" w:styleId="Heading6Char">
    <w:name w:val="Heading 6 Char"/>
    <w:basedOn w:val="DefaultParagraphFont"/>
    <w:link w:val="Heading6"/>
    <w:uiPriority w:val="9"/>
    <w:rsid w:val="004A63BD"/>
    <w:rPr>
      <w:rFonts w:asciiTheme="majorHAnsi" w:eastAsiaTheme="majorEastAsia" w:hAnsiTheme="majorHAnsi" w:cstheme="majorBidi"/>
      <w:i/>
      <w:iCs/>
      <w:caps/>
      <w:color w:val="072C52" w:themeColor="accent1" w:themeShade="80"/>
    </w:rPr>
  </w:style>
  <w:style w:type="character" w:styleId="PlaceholderText">
    <w:name w:val="Placeholder Text"/>
    <w:basedOn w:val="DefaultParagraphFont"/>
    <w:uiPriority w:val="99"/>
    <w:semiHidden/>
    <w:rsid w:val="002A531A"/>
    <w:rPr>
      <w:color w:val="808080"/>
    </w:rPr>
  </w:style>
  <w:style w:type="paragraph" w:styleId="Header">
    <w:name w:val="header"/>
    <w:basedOn w:val="Normal"/>
    <w:link w:val="HeaderChar"/>
    <w:uiPriority w:val="99"/>
    <w:unhideWhenUsed/>
    <w:rsid w:val="002A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1A"/>
    <w:rPr>
      <w:rFonts w:ascii="Montserrat" w:hAnsi="Montserrat"/>
    </w:rPr>
  </w:style>
  <w:style w:type="paragraph" w:styleId="Footer">
    <w:name w:val="footer"/>
    <w:basedOn w:val="Normal"/>
    <w:link w:val="FooterChar"/>
    <w:uiPriority w:val="99"/>
    <w:unhideWhenUsed/>
    <w:rsid w:val="002A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1A"/>
    <w:rPr>
      <w:rFonts w:ascii="Montserrat" w:hAnsi="Montserrat"/>
    </w:rPr>
  </w:style>
  <w:style w:type="paragraph" w:styleId="TOCHeading">
    <w:name w:val="TOC Heading"/>
    <w:basedOn w:val="Heading1"/>
    <w:next w:val="Normal"/>
    <w:uiPriority w:val="39"/>
    <w:unhideWhenUsed/>
    <w:qFormat/>
    <w:rsid w:val="004A63BD"/>
    <w:pPr>
      <w:outlineLvl w:val="9"/>
    </w:pPr>
  </w:style>
  <w:style w:type="paragraph" w:customStyle="1" w:styleId="Style1">
    <w:name w:val="Style1"/>
    <w:basedOn w:val="Heading1"/>
    <w:link w:val="Style1Char"/>
    <w:rsid w:val="0032136F"/>
  </w:style>
  <w:style w:type="character" w:customStyle="1" w:styleId="Heading7Char">
    <w:name w:val="Heading 7 Char"/>
    <w:basedOn w:val="DefaultParagraphFont"/>
    <w:link w:val="Heading7"/>
    <w:uiPriority w:val="9"/>
    <w:rsid w:val="004A63BD"/>
    <w:rPr>
      <w:rFonts w:asciiTheme="majorHAnsi" w:eastAsiaTheme="majorEastAsia" w:hAnsiTheme="majorHAnsi" w:cstheme="majorBidi"/>
      <w:b/>
      <w:bCs/>
      <w:color w:val="072C52" w:themeColor="accent1" w:themeShade="80"/>
    </w:rPr>
  </w:style>
  <w:style w:type="character" w:customStyle="1" w:styleId="Style1Char">
    <w:name w:val="Style1 Char"/>
    <w:basedOn w:val="Heading1Char"/>
    <w:link w:val="Style1"/>
    <w:rsid w:val="0032136F"/>
    <w:rPr>
      <w:rFonts w:asciiTheme="majorHAnsi" w:eastAsiaTheme="majorEastAsia" w:hAnsiTheme="majorHAnsi" w:cstheme="majorBidi"/>
      <w:color w:val="072C52" w:themeColor="accent1" w:themeShade="80"/>
      <w:sz w:val="36"/>
      <w:szCs w:val="36"/>
    </w:rPr>
  </w:style>
  <w:style w:type="character" w:customStyle="1" w:styleId="Heading8Char">
    <w:name w:val="Heading 8 Char"/>
    <w:basedOn w:val="DefaultParagraphFont"/>
    <w:link w:val="Heading8"/>
    <w:uiPriority w:val="9"/>
    <w:semiHidden/>
    <w:rsid w:val="004A63BD"/>
    <w:rPr>
      <w:rFonts w:asciiTheme="majorHAnsi" w:eastAsiaTheme="majorEastAsia" w:hAnsiTheme="majorHAnsi" w:cstheme="majorBidi"/>
      <w:b/>
      <w:bCs/>
      <w:i/>
      <w:iCs/>
      <w:color w:val="072C52" w:themeColor="accent1" w:themeShade="80"/>
    </w:rPr>
  </w:style>
  <w:style w:type="character" w:customStyle="1" w:styleId="Heading9Char">
    <w:name w:val="Heading 9 Char"/>
    <w:basedOn w:val="DefaultParagraphFont"/>
    <w:link w:val="Heading9"/>
    <w:uiPriority w:val="9"/>
    <w:semiHidden/>
    <w:rsid w:val="004A63BD"/>
    <w:rPr>
      <w:rFonts w:asciiTheme="majorHAnsi" w:eastAsiaTheme="majorEastAsia" w:hAnsiTheme="majorHAnsi" w:cstheme="majorBidi"/>
      <w:i/>
      <w:iCs/>
      <w:color w:val="072C52" w:themeColor="accent1" w:themeShade="80"/>
    </w:rPr>
  </w:style>
  <w:style w:type="paragraph" w:styleId="Caption">
    <w:name w:val="caption"/>
    <w:basedOn w:val="Normal"/>
    <w:next w:val="Normal"/>
    <w:uiPriority w:val="35"/>
    <w:semiHidden/>
    <w:unhideWhenUsed/>
    <w:qFormat/>
    <w:rsid w:val="004A63BD"/>
    <w:pPr>
      <w:spacing w:line="240" w:lineRule="auto"/>
    </w:pPr>
    <w:rPr>
      <w:b/>
      <w:bCs/>
      <w:smallCaps/>
      <w:color w:val="0F58A5" w:themeColor="text2"/>
    </w:rPr>
  </w:style>
  <w:style w:type="paragraph" w:styleId="Title">
    <w:name w:val="Title"/>
    <w:basedOn w:val="Normal"/>
    <w:next w:val="Normal"/>
    <w:link w:val="TitleChar"/>
    <w:uiPriority w:val="10"/>
    <w:qFormat/>
    <w:rsid w:val="004A63BD"/>
    <w:pPr>
      <w:spacing w:after="0" w:line="204" w:lineRule="auto"/>
      <w:contextualSpacing/>
    </w:pPr>
    <w:rPr>
      <w:rFonts w:asciiTheme="majorHAnsi" w:eastAsiaTheme="majorEastAsia" w:hAnsiTheme="majorHAnsi" w:cstheme="majorBidi"/>
      <w:caps/>
      <w:color w:val="0F58A5" w:themeColor="text2"/>
      <w:spacing w:val="-15"/>
      <w:sz w:val="72"/>
      <w:szCs w:val="72"/>
    </w:rPr>
  </w:style>
  <w:style w:type="character" w:customStyle="1" w:styleId="TitleChar">
    <w:name w:val="Title Char"/>
    <w:basedOn w:val="DefaultParagraphFont"/>
    <w:link w:val="Title"/>
    <w:uiPriority w:val="10"/>
    <w:rsid w:val="004A63BD"/>
    <w:rPr>
      <w:rFonts w:asciiTheme="majorHAnsi" w:eastAsiaTheme="majorEastAsia" w:hAnsiTheme="majorHAnsi" w:cstheme="majorBidi"/>
      <w:caps/>
      <w:color w:val="0F58A5" w:themeColor="text2"/>
      <w:spacing w:val="-15"/>
      <w:sz w:val="72"/>
      <w:szCs w:val="72"/>
    </w:rPr>
  </w:style>
  <w:style w:type="paragraph" w:styleId="Subtitle">
    <w:name w:val="Subtitle"/>
    <w:basedOn w:val="Normal"/>
    <w:next w:val="Normal"/>
    <w:link w:val="SubtitleChar"/>
    <w:uiPriority w:val="11"/>
    <w:qFormat/>
    <w:rsid w:val="004A63BD"/>
    <w:pPr>
      <w:numPr>
        <w:ilvl w:val="1"/>
      </w:numPr>
      <w:spacing w:line="240" w:lineRule="auto"/>
    </w:pPr>
    <w:rPr>
      <w:rFonts w:asciiTheme="majorHAnsi" w:eastAsiaTheme="majorEastAsia" w:hAnsiTheme="majorHAnsi" w:cstheme="majorBidi"/>
      <w:color w:val="0F58A5" w:themeColor="accent1"/>
      <w:sz w:val="28"/>
      <w:szCs w:val="28"/>
    </w:rPr>
  </w:style>
  <w:style w:type="character" w:customStyle="1" w:styleId="SubtitleChar">
    <w:name w:val="Subtitle Char"/>
    <w:basedOn w:val="DefaultParagraphFont"/>
    <w:link w:val="Subtitle"/>
    <w:uiPriority w:val="11"/>
    <w:rsid w:val="004A63BD"/>
    <w:rPr>
      <w:rFonts w:asciiTheme="majorHAnsi" w:eastAsiaTheme="majorEastAsia" w:hAnsiTheme="majorHAnsi" w:cstheme="majorBidi"/>
      <w:color w:val="0F58A5" w:themeColor="accent1"/>
      <w:sz w:val="28"/>
      <w:szCs w:val="28"/>
    </w:rPr>
  </w:style>
  <w:style w:type="character" w:styleId="Strong">
    <w:name w:val="Strong"/>
    <w:basedOn w:val="DefaultParagraphFont"/>
    <w:uiPriority w:val="22"/>
    <w:qFormat/>
    <w:rsid w:val="004A63BD"/>
    <w:rPr>
      <w:b/>
      <w:bCs/>
    </w:rPr>
  </w:style>
  <w:style w:type="character" w:styleId="Emphasis">
    <w:name w:val="Emphasis"/>
    <w:basedOn w:val="DefaultParagraphFont"/>
    <w:uiPriority w:val="20"/>
    <w:qFormat/>
    <w:rsid w:val="004A63BD"/>
    <w:rPr>
      <w:i/>
      <w:iCs/>
    </w:rPr>
  </w:style>
  <w:style w:type="paragraph" w:styleId="Quote">
    <w:name w:val="Quote"/>
    <w:basedOn w:val="Normal"/>
    <w:next w:val="Normal"/>
    <w:link w:val="QuoteChar"/>
    <w:uiPriority w:val="29"/>
    <w:qFormat/>
    <w:rsid w:val="004A63BD"/>
    <w:pPr>
      <w:spacing w:after="120"/>
      <w:ind w:left="720"/>
    </w:pPr>
    <w:rPr>
      <w:color w:val="0F58A5" w:themeColor="text2"/>
      <w:sz w:val="24"/>
      <w:szCs w:val="24"/>
    </w:rPr>
  </w:style>
  <w:style w:type="character" w:customStyle="1" w:styleId="QuoteChar">
    <w:name w:val="Quote Char"/>
    <w:basedOn w:val="DefaultParagraphFont"/>
    <w:link w:val="Quote"/>
    <w:uiPriority w:val="29"/>
    <w:rsid w:val="004A63BD"/>
    <w:rPr>
      <w:color w:val="0F58A5" w:themeColor="text2"/>
      <w:sz w:val="24"/>
      <w:szCs w:val="24"/>
    </w:rPr>
  </w:style>
  <w:style w:type="paragraph" w:styleId="IntenseQuote">
    <w:name w:val="Intense Quote"/>
    <w:basedOn w:val="Normal"/>
    <w:next w:val="Normal"/>
    <w:link w:val="IntenseQuoteChar"/>
    <w:uiPriority w:val="30"/>
    <w:qFormat/>
    <w:rsid w:val="004A63BD"/>
    <w:pPr>
      <w:spacing w:before="100" w:beforeAutospacing="1" w:line="240" w:lineRule="auto"/>
      <w:ind w:left="720"/>
      <w:jc w:val="center"/>
    </w:pPr>
    <w:rPr>
      <w:rFonts w:asciiTheme="majorHAnsi" w:eastAsiaTheme="majorEastAsia" w:hAnsiTheme="majorHAnsi" w:cstheme="majorBidi"/>
      <w:color w:val="0F58A5" w:themeColor="text2"/>
      <w:spacing w:val="-6"/>
      <w:sz w:val="32"/>
      <w:szCs w:val="32"/>
    </w:rPr>
  </w:style>
  <w:style w:type="character" w:customStyle="1" w:styleId="IntenseQuoteChar">
    <w:name w:val="Intense Quote Char"/>
    <w:basedOn w:val="DefaultParagraphFont"/>
    <w:link w:val="IntenseQuote"/>
    <w:uiPriority w:val="30"/>
    <w:rsid w:val="004A63BD"/>
    <w:rPr>
      <w:rFonts w:asciiTheme="majorHAnsi" w:eastAsiaTheme="majorEastAsia" w:hAnsiTheme="majorHAnsi" w:cstheme="majorBidi"/>
      <w:color w:val="0F58A5" w:themeColor="text2"/>
      <w:spacing w:val="-6"/>
      <w:sz w:val="32"/>
      <w:szCs w:val="32"/>
    </w:rPr>
  </w:style>
  <w:style w:type="character" w:styleId="SubtleEmphasis">
    <w:name w:val="Subtle Emphasis"/>
    <w:basedOn w:val="DefaultParagraphFont"/>
    <w:uiPriority w:val="19"/>
    <w:qFormat/>
    <w:rsid w:val="004A63BD"/>
    <w:rPr>
      <w:i/>
      <w:iCs/>
      <w:color w:val="677E5D" w:themeColor="text1" w:themeTint="A6"/>
    </w:rPr>
  </w:style>
  <w:style w:type="character" w:styleId="IntenseEmphasis">
    <w:name w:val="Intense Emphasis"/>
    <w:basedOn w:val="DefaultParagraphFont"/>
    <w:uiPriority w:val="21"/>
    <w:qFormat/>
    <w:rsid w:val="004A63BD"/>
    <w:rPr>
      <w:b/>
      <w:bCs/>
      <w:i/>
      <w:iCs/>
    </w:rPr>
  </w:style>
  <w:style w:type="character" w:styleId="SubtleReference">
    <w:name w:val="Subtle Reference"/>
    <w:basedOn w:val="DefaultParagraphFont"/>
    <w:uiPriority w:val="31"/>
    <w:qFormat/>
    <w:rsid w:val="004A63BD"/>
    <w:rPr>
      <w:smallCaps/>
      <w:color w:val="677E5D" w:themeColor="text1" w:themeTint="A6"/>
      <w:u w:val="none" w:color="88A07E" w:themeColor="text1" w:themeTint="80"/>
      <w:bdr w:val="none" w:sz="0" w:space="0" w:color="auto"/>
    </w:rPr>
  </w:style>
  <w:style w:type="character" w:styleId="IntenseReference">
    <w:name w:val="Intense Reference"/>
    <w:basedOn w:val="DefaultParagraphFont"/>
    <w:uiPriority w:val="32"/>
    <w:qFormat/>
    <w:rsid w:val="004A63BD"/>
    <w:rPr>
      <w:b/>
      <w:bCs/>
      <w:smallCaps/>
      <w:color w:val="0F58A5" w:themeColor="text2"/>
      <w:u w:val="single"/>
    </w:rPr>
  </w:style>
  <w:style w:type="character" w:styleId="BookTitle">
    <w:name w:val="Book Title"/>
    <w:basedOn w:val="DefaultParagraphFont"/>
    <w:uiPriority w:val="33"/>
    <w:qFormat/>
    <w:rsid w:val="004A63BD"/>
    <w:rPr>
      <w:b/>
      <w:bCs/>
      <w:smallCaps/>
      <w:spacing w:val="10"/>
    </w:rPr>
  </w:style>
  <w:style w:type="paragraph" w:customStyle="1" w:styleId="Style2">
    <w:name w:val="Style 2"/>
    <w:basedOn w:val="Style1"/>
    <w:link w:val="Style2Char"/>
    <w:rsid w:val="00AF5F5E"/>
    <w:pPr>
      <w:pBdr>
        <w:bottom w:val="single" w:sz="4" w:space="1" w:color="0F58A5"/>
      </w:pBdr>
    </w:pPr>
    <w:rPr>
      <w:rFonts w:ascii="Montserrat" w:hAnsi="Montserrat"/>
      <w:color w:val="0F58A5"/>
    </w:rPr>
  </w:style>
  <w:style w:type="paragraph" w:customStyle="1" w:styleId="paragraph">
    <w:name w:val="paragraph"/>
    <w:basedOn w:val="Normal"/>
    <w:rsid w:val="00105B8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yle2Char">
    <w:name w:val="Style 2 Char"/>
    <w:basedOn w:val="Style1Char"/>
    <w:link w:val="Style2"/>
    <w:rsid w:val="00AF5F5E"/>
    <w:rPr>
      <w:rFonts w:ascii="Montserrat" w:eastAsiaTheme="majorEastAsia" w:hAnsi="Montserrat" w:cstheme="majorBidi"/>
      <w:color w:val="0F58A5"/>
      <w:sz w:val="36"/>
      <w:szCs w:val="36"/>
    </w:rPr>
  </w:style>
  <w:style w:type="character" w:customStyle="1" w:styleId="normaltextrun">
    <w:name w:val="normaltextrun"/>
    <w:basedOn w:val="DefaultParagraphFont"/>
    <w:rsid w:val="00105B8A"/>
  </w:style>
  <w:style w:type="character" w:customStyle="1" w:styleId="eop">
    <w:name w:val="eop"/>
    <w:basedOn w:val="DefaultParagraphFont"/>
    <w:rsid w:val="00105B8A"/>
  </w:style>
  <w:style w:type="paragraph" w:styleId="ListParagraph">
    <w:name w:val="List Paragraph"/>
    <w:basedOn w:val="Normal"/>
    <w:uiPriority w:val="34"/>
    <w:qFormat/>
    <w:rsid w:val="00A41740"/>
    <w:pPr>
      <w:ind w:left="720"/>
      <w:contextualSpacing/>
    </w:pPr>
  </w:style>
  <w:style w:type="table" w:styleId="TableGrid">
    <w:name w:val="Table Grid"/>
    <w:basedOn w:val="TableNormal"/>
    <w:uiPriority w:val="39"/>
    <w:rsid w:val="00D9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5169"/>
    <w:pPr>
      <w:spacing w:after="0" w:line="240" w:lineRule="auto"/>
    </w:pPr>
    <w:tblPr>
      <w:tblStyleRowBandSize w:val="1"/>
      <w:tblStyleColBandSize w:val="1"/>
      <w:tblBorders>
        <w:top w:val="single" w:sz="4" w:space="0" w:color="88A07E" w:themeColor="text1" w:themeTint="80"/>
        <w:bottom w:val="single" w:sz="4" w:space="0" w:color="88A07E" w:themeColor="text1" w:themeTint="80"/>
      </w:tblBorders>
    </w:tblPr>
    <w:tblStylePr w:type="firstRow">
      <w:rPr>
        <w:b/>
        <w:bCs/>
      </w:rPr>
      <w:tblPr/>
      <w:tcPr>
        <w:tcBorders>
          <w:bottom w:val="single" w:sz="4" w:space="0" w:color="88A07E" w:themeColor="text1" w:themeTint="80"/>
        </w:tcBorders>
      </w:tcPr>
    </w:tblStylePr>
    <w:tblStylePr w:type="lastRow">
      <w:rPr>
        <w:b/>
        <w:bCs/>
      </w:rPr>
      <w:tblPr/>
      <w:tcPr>
        <w:tcBorders>
          <w:top w:val="single" w:sz="4" w:space="0" w:color="88A07E" w:themeColor="text1" w:themeTint="80"/>
        </w:tcBorders>
      </w:tcPr>
    </w:tblStylePr>
    <w:tblStylePr w:type="firstCol">
      <w:rPr>
        <w:b/>
        <w:bCs/>
      </w:rPr>
    </w:tblStylePr>
    <w:tblStylePr w:type="lastCol">
      <w:rPr>
        <w:b/>
        <w:bCs/>
      </w:rPr>
    </w:tblStylePr>
    <w:tblStylePr w:type="band1Vert">
      <w:tblPr/>
      <w:tcPr>
        <w:tcBorders>
          <w:left w:val="single" w:sz="4" w:space="0" w:color="88A07E" w:themeColor="text1" w:themeTint="80"/>
          <w:right w:val="single" w:sz="4" w:space="0" w:color="88A07E" w:themeColor="text1" w:themeTint="80"/>
        </w:tcBorders>
      </w:tcPr>
    </w:tblStylePr>
    <w:tblStylePr w:type="band2Vert">
      <w:tblPr/>
      <w:tcPr>
        <w:tcBorders>
          <w:left w:val="single" w:sz="4" w:space="0" w:color="88A07E" w:themeColor="text1" w:themeTint="80"/>
          <w:right w:val="single" w:sz="4" w:space="0" w:color="88A07E" w:themeColor="text1" w:themeTint="80"/>
        </w:tcBorders>
      </w:tcPr>
    </w:tblStylePr>
    <w:tblStylePr w:type="band1Horz">
      <w:tblPr/>
      <w:tcPr>
        <w:tcBorders>
          <w:top w:val="single" w:sz="4" w:space="0" w:color="88A07E" w:themeColor="text1" w:themeTint="80"/>
          <w:bottom w:val="single" w:sz="4" w:space="0" w:color="88A07E" w:themeColor="text1" w:themeTint="80"/>
        </w:tcBorders>
      </w:tcPr>
    </w:tblStylePr>
  </w:style>
  <w:style w:type="character" w:styleId="Hyperlink">
    <w:name w:val="Hyperlink"/>
    <w:basedOn w:val="DefaultParagraphFont"/>
    <w:uiPriority w:val="99"/>
    <w:unhideWhenUsed/>
    <w:rsid w:val="00207FF3"/>
    <w:rPr>
      <w:color w:val="0563C1" w:themeColor="hyperlink"/>
      <w:u w:val="single"/>
    </w:rPr>
  </w:style>
  <w:style w:type="character" w:styleId="UnresolvedMention">
    <w:name w:val="Unresolved Mention"/>
    <w:basedOn w:val="DefaultParagraphFont"/>
    <w:uiPriority w:val="99"/>
    <w:semiHidden/>
    <w:unhideWhenUsed/>
    <w:rsid w:val="00207FF3"/>
    <w:rPr>
      <w:color w:val="605E5C"/>
      <w:shd w:val="clear" w:color="auto" w:fill="E1DFDD"/>
    </w:rPr>
  </w:style>
  <w:style w:type="table" w:styleId="PlainTable1">
    <w:name w:val="Plain Table 1"/>
    <w:basedOn w:val="TableNormal"/>
    <w:uiPriority w:val="41"/>
    <w:rsid w:val="00AC1284"/>
    <w:pPr>
      <w:spacing w:after="0" w:line="240" w:lineRule="auto"/>
    </w:pPr>
    <w:tblPr>
      <w:tblStyleRowBandSize w:val="1"/>
      <w:tblStyleColBandSize w:val="1"/>
      <w:tblBorders>
        <w:top w:val="single" w:sz="4" w:space="0" w:color="AEAAAA" w:themeColor="background1" w:themeShade="BF"/>
        <w:left w:val="single" w:sz="4" w:space="0" w:color="AEAAAA" w:themeColor="background1" w:themeShade="BF"/>
        <w:bottom w:val="single" w:sz="4" w:space="0" w:color="AEAAAA" w:themeColor="background1" w:themeShade="BF"/>
        <w:right w:val="single" w:sz="4" w:space="0" w:color="AEAAAA" w:themeColor="background1" w:themeShade="BF"/>
        <w:insideH w:val="single" w:sz="4" w:space="0" w:color="AEAAAA" w:themeColor="background1" w:themeShade="BF"/>
        <w:insideV w:val="single" w:sz="4" w:space="0" w:color="AEAAAA" w:themeColor="background1" w:themeShade="BF"/>
      </w:tblBorders>
    </w:tblPr>
    <w:tblStylePr w:type="firstRow">
      <w:rPr>
        <w:b/>
        <w:bCs/>
      </w:rPr>
    </w:tblStylePr>
    <w:tblStylePr w:type="lastRow">
      <w:rPr>
        <w:b/>
        <w:bCs/>
      </w:rPr>
      <w:tblPr/>
      <w:tcPr>
        <w:tcBorders>
          <w:top w:val="double" w:sz="4" w:space="0" w:color="AEAAAA" w:themeColor="background1" w:themeShade="BF"/>
        </w:tcBorders>
      </w:tcPr>
    </w:tblStylePr>
    <w:tblStylePr w:type="firstCol">
      <w:rPr>
        <w:b/>
        <w:bCs/>
      </w:rPr>
    </w:tblStylePr>
    <w:tblStylePr w:type="lastCol">
      <w:rPr>
        <w:b/>
        <w:bCs/>
      </w:rPr>
    </w:tblStylePr>
    <w:tblStylePr w:type="band1Vert">
      <w:tblPr/>
      <w:tcPr>
        <w:shd w:val="clear" w:color="auto" w:fill="DBD9D9" w:themeFill="background1" w:themeFillShade="F2"/>
      </w:tcPr>
    </w:tblStylePr>
    <w:tblStylePr w:type="band1Horz">
      <w:tblPr/>
      <w:tcPr>
        <w:shd w:val="clear" w:color="auto" w:fill="DBD9D9"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413">
      <w:bodyDiv w:val="1"/>
      <w:marLeft w:val="0"/>
      <w:marRight w:val="0"/>
      <w:marTop w:val="0"/>
      <w:marBottom w:val="0"/>
      <w:divBdr>
        <w:top w:val="none" w:sz="0" w:space="0" w:color="auto"/>
        <w:left w:val="none" w:sz="0" w:space="0" w:color="auto"/>
        <w:bottom w:val="none" w:sz="0" w:space="0" w:color="auto"/>
        <w:right w:val="none" w:sz="0" w:space="0" w:color="auto"/>
      </w:divBdr>
    </w:div>
    <w:div w:id="81100239">
      <w:bodyDiv w:val="1"/>
      <w:marLeft w:val="0"/>
      <w:marRight w:val="0"/>
      <w:marTop w:val="0"/>
      <w:marBottom w:val="0"/>
      <w:divBdr>
        <w:top w:val="none" w:sz="0" w:space="0" w:color="auto"/>
        <w:left w:val="none" w:sz="0" w:space="0" w:color="auto"/>
        <w:bottom w:val="none" w:sz="0" w:space="0" w:color="auto"/>
        <w:right w:val="none" w:sz="0" w:space="0" w:color="auto"/>
      </w:divBdr>
    </w:div>
    <w:div w:id="252127044">
      <w:bodyDiv w:val="1"/>
      <w:marLeft w:val="0"/>
      <w:marRight w:val="0"/>
      <w:marTop w:val="0"/>
      <w:marBottom w:val="0"/>
      <w:divBdr>
        <w:top w:val="none" w:sz="0" w:space="0" w:color="auto"/>
        <w:left w:val="none" w:sz="0" w:space="0" w:color="auto"/>
        <w:bottom w:val="none" w:sz="0" w:space="0" w:color="auto"/>
        <w:right w:val="none" w:sz="0" w:space="0" w:color="auto"/>
      </w:divBdr>
      <w:divsChild>
        <w:div w:id="68119698">
          <w:marLeft w:val="0"/>
          <w:marRight w:val="0"/>
          <w:marTop w:val="0"/>
          <w:marBottom w:val="0"/>
          <w:divBdr>
            <w:top w:val="none" w:sz="0" w:space="0" w:color="auto"/>
            <w:left w:val="none" w:sz="0" w:space="0" w:color="auto"/>
            <w:bottom w:val="none" w:sz="0" w:space="0" w:color="auto"/>
            <w:right w:val="none" w:sz="0" w:space="0" w:color="auto"/>
          </w:divBdr>
        </w:div>
        <w:div w:id="233662956">
          <w:marLeft w:val="0"/>
          <w:marRight w:val="0"/>
          <w:marTop w:val="0"/>
          <w:marBottom w:val="0"/>
          <w:divBdr>
            <w:top w:val="none" w:sz="0" w:space="0" w:color="auto"/>
            <w:left w:val="none" w:sz="0" w:space="0" w:color="auto"/>
            <w:bottom w:val="none" w:sz="0" w:space="0" w:color="auto"/>
            <w:right w:val="none" w:sz="0" w:space="0" w:color="auto"/>
          </w:divBdr>
        </w:div>
        <w:div w:id="243220895">
          <w:marLeft w:val="0"/>
          <w:marRight w:val="0"/>
          <w:marTop w:val="0"/>
          <w:marBottom w:val="0"/>
          <w:divBdr>
            <w:top w:val="none" w:sz="0" w:space="0" w:color="auto"/>
            <w:left w:val="none" w:sz="0" w:space="0" w:color="auto"/>
            <w:bottom w:val="none" w:sz="0" w:space="0" w:color="auto"/>
            <w:right w:val="none" w:sz="0" w:space="0" w:color="auto"/>
          </w:divBdr>
        </w:div>
        <w:div w:id="347416231">
          <w:marLeft w:val="0"/>
          <w:marRight w:val="0"/>
          <w:marTop w:val="0"/>
          <w:marBottom w:val="0"/>
          <w:divBdr>
            <w:top w:val="none" w:sz="0" w:space="0" w:color="auto"/>
            <w:left w:val="none" w:sz="0" w:space="0" w:color="auto"/>
            <w:bottom w:val="none" w:sz="0" w:space="0" w:color="auto"/>
            <w:right w:val="none" w:sz="0" w:space="0" w:color="auto"/>
          </w:divBdr>
        </w:div>
        <w:div w:id="652025639">
          <w:marLeft w:val="0"/>
          <w:marRight w:val="0"/>
          <w:marTop w:val="0"/>
          <w:marBottom w:val="0"/>
          <w:divBdr>
            <w:top w:val="none" w:sz="0" w:space="0" w:color="auto"/>
            <w:left w:val="none" w:sz="0" w:space="0" w:color="auto"/>
            <w:bottom w:val="none" w:sz="0" w:space="0" w:color="auto"/>
            <w:right w:val="none" w:sz="0" w:space="0" w:color="auto"/>
          </w:divBdr>
        </w:div>
        <w:div w:id="704865440">
          <w:marLeft w:val="0"/>
          <w:marRight w:val="0"/>
          <w:marTop w:val="0"/>
          <w:marBottom w:val="0"/>
          <w:divBdr>
            <w:top w:val="none" w:sz="0" w:space="0" w:color="auto"/>
            <w:left w:val="none" w:sz="0" w:space="0" w:color="auto"/>
            <w:bottom w:val="none" w:sz="0" w:space="0" w:color="auto"/>
            <w:right w:val="none" w:sz="0" w:space="0" w:color="auto"/>
          </w:divBdr>
        </w:div>
        <w:div w:id="806049613">
          <w:marLeft w:val="0"/>
          <w:marRight w:val="0"/>
          <w:marTop w:val="0"/>
          <w:marBottom w:val="0"/>
          <w:divBdr>
            <w:top w:val="none" w:sz="0" w:space="0" w:color="auto"/>
            <w:left w:val="none" w:sz="0" w:space="0" w:color="auto"/>
            <w:bottom w:val="none" w:sz="0" w:space="0" w:color="auto"/>
            <w:right w:val="none" w:sz="0" w:space="0" w:color="auto"/>
          </w:divBdr>
        </w:div>
        <w:div w:id="955327524">
          <w:marLeft w:val="0"/>
          <w:marRight w:val="0"/>
          <w:marTop w:val="0"/>
          <w:marBottom w:val="0"/>
          <w:divBdr>
            <w:top w:val="none" w:sz="0" w:space="0" w:color="auto"/>
            <w:left w:val="none" w:sz="0" w:space="0" w:color="auto"/>
            <w:bottom w:val="none" w:sz="0" w:space="0" w:color="auto"/>
            <w:right w:val="none" w:sz="0" w:space="0" w:color="auto"/>
          </w:divBdr>
        </w:div>
        <w:div w:id="995840927">
          <w:marLeft w:val="0"/>
          <w:marRight w:val="0"/>
          <w:marTop w:val="0"/>
          <w:marBottom w:val="0"/>
          <w:divBdr>
            <w:top w:val="none" w:sz="0" w:space="0" w:color="auto"/>
            <w:left w:val="none" w:sz="0" w:space="0" w:color="auto"/>
            <w:bottom w:val="none" w:sz="0" w:space="0" w:color="auto"/>
            <w:right w:val="none" w:sz="0" w:space="0" w:color="auto"/>
          </w:divBdr>
        </w:div>
        <w:div w:id="1015155139">
          <w:marLeft w:val="0"/>
          <w:marRight w:val="0"/>
          <w:marTop w:val="0"/>
          <w:marBottom w:val="0"/>
          <w:divBdr>
            <w:top w:val="none" w:sz="0" w:space="0" w:color="auto"/>
            <w:left w:val="none" w:sz="0" w:space="0" w:color="auto"/>
            <w:bottom w:val="none" w:sz="0" w:space="0" w:color="auto"/>
            <w:right w:val="none" w:sz="0" w:space="0" w:color="auto"/>
          </w:divBdr>
        </w:div>
        <w:div w:id="1151364295">
          <w:marLeft w:val="0"/>
          <w:marRight w:val="0"/>
          <w:marTop w:val="0"/>
          <w:marBottom w:val="0"/>
          <w:divBdr>
            <w:top w:val="none" w:sz="0" w:space="0" w:color="auto"/>
            <w:left w:val="none" w:sz="0" w:space="0" w:color="auto"/>
            <w:bottom w:val="none" w:sz="0" w:space="0" w:color="auto"/>
            <w:right w:val="none" w:sz="0" w:space="0" w:color="auto"/>
          </w:divBdr>
        </w:div>
        <w:div w:id="1302884638">
          <w:marLeft w:val="0"/>
          <w:marRight w:val="0"/>
          <w:marTop w:val="0"/>
          <w:marBottom w:val="0"/>
          <w:divBdr>
            <w:top w:val="none" w:sz="0" w:space="0" w:color="auto"/>
            <w:left w:val="none" w:sz="0" w:space="0" w:color="auto"/>
            <w:bottom w:val="none" w:sz="0" w:space="0" w:color="auto"/>
            <w:right w:val="none" w:sz="0" w:space="0" w:color="auto"/>
          </w:divBdr>
        </w:div>
        <w:div w:id="1619294571">
          <w:marLeft w:val="0"/>
          <w:marRight w:val="0"/>
          <w:marTop w:val="0"/>
          <w:marBottom w:val="0"/>
          <w:divBdr>
            <w:top w:val="none" w:sz="0" w:space="0" w:color="auto"/>
            <w:left w:val="none" w:sz="0" w:space="0" w:color="auto"/>
            <w:bottom w:val="none" w:sz="0" w:space="0" w:color="auto"/>
            <w:right w:val="none" w:sz="0" w:space="0" w:color="auto"/>
          </w:divBdr>
        </w:div>
        <w:div w:id="1902248468">
          <w:marLeft w:val="0"/>
          <w:marRight w:val="0"/>
          <w:marTop w:val="0"/>
          <w:marBottom w:val="0"/>
          <w:divBdr>
            <w:top w:val="none" w:sz="0" w:space="0" w:color="auto"/>
            <w:left w:val="none" w:sz="0" w:space="0" w:color="auto"/>
            <w:bottom w:val="none" w:sz="0" w:space="0" w:color="auto"/>
            <w:right w:val="none" w:sz="0" w:space="0" w:color="auto"/>
          </w:divBdr>
        </w:div>
      </w:divsChild>
    </w:div>
    <w:div w:id="325279523">
      <w:bodyDiv w:val="1"/>
      <w:marLeft w:val="0"/>
      <w:marRight w:val="0"/>
      <w:marTop w:val="0"/>
      <w:marBottom w:val="0"/>
      <w:divBdr>
        <w:top w:val="none" w:sz="0" w:space="0" w:color="auto"/>
        <w:left w:val="none" w:sz="0" w:space="0" w:color="auto"/>
        <w:bottom w:val="none" w:sz="0" w:space="0" w:color="auto"/>
        <w:right w:val="none" w:sz="0" w:space="0" w:color="auto"/>
      </w:divBdr>
      <w:divsChild>
        <w:div w:id="293605831">
          <w:marLeft w:val="0"/>
          <w:marRight w:val="0"/>
          <w:marTop w:val="0"/>
          <w:marBottom w:val="0"/>
          <w:divBdr>
            <w:top w:val="none" w:sz="0" w:space="0" w:color="auto"/>
            <w:left w:val="none" w:sz="0" w:space="0" w:color="auto"/>
            <w:bottom w:val="none" w:sz="0" w:space="0" w:color="auto"/>
            <w:right w:val="none" w:sz="0" w:space="0" w:color="auto"/>
          </w:divBdr>
          <w:divsChild>
            <w:div w:id="212665888">
              <w:marLeft w:val="0"/>
              <w:marRight w:val="0"/>
              <w:marTop w:val="0"/>
              <w:marBottom w:val="0"/>
              <w:divBdr>
                <w:top w:val="none" w:sz="0" w:space="0" w:color="auto"/>
                <w:left w:val="none" w:sz="0" w:space="0" w:color="auto"/>
                <w:bottom w:val="none" w:sz="0" w:space="0" w:color="auto"/>
                <w:right w:val="none" w:sz="0" w:space="0" w:color="auto"/>
              </w:divBdr>
            </w:div>
          </w:divsChild>
        </w:div>
        <w:div w:id="627515754">
          <w:marLeft w:val="0"/>
          <w:marRight w:val="0"/>
          <w:marTop w:val="0"/>
          <w:marBottom w:val="0"/>
          <w:divBdr>
            <w:top w:val="none" w:sz="0" w:space="0" w:color="auto"/>
            <w:left w:val="none" w:sz="0" w:space="0" w:color="auto"/>
            <w:bottom w:val="none" w:sz="0" w:space="0" w:color="auto"/>
            <w:right w:val="none" w:sz="0" w:space="0" w:color="auto"/>
          </w:divBdr>
          <w:divsChild>
            <w:div w:id="983855877">
              <w:marLeft w:val="0"/>
              <w:marRight w:val="0"/>
              <w:marTop w:val="0"/>
              <w:marBottom w:val="0"/>
              <w:divBdr>
                <w:top w:val="none" w:sz="0" w:space="0" w:color="auto"/>
                <w:left w:val="none" w:sz="0" w:space="0" w:color="auto"/>
                <w:bottom w:val="none" w:sz="0" w:space="0" w:color="auto"/>
                <w:right w:val="none" w:sz="0" w:space="0" w:color="auto"/>
              </w:divBdr>
            </w:div>
          </w:divsChild>
        </w:div>
        <w:div w:id="725571978">
          <w:marLeft w:val="0"/>
          <w:marRight w:val="0"/>
          <w:marTop w:val="0"/>
          <w:marBottom w:val="0"/>
          <w:divBdr>
            <w:top w:val="none" w:sz="0" w:space="0" w:color="auto"/>
            <w:left w:val="none" w:sz="0" w:space="0" w:color="auto"/>
            <w:bottom w:val="none" w:sz="0" w:space="0" w:color="auto"/>
            <w:right w:val="none" w:sz="0" w:space="0" w:color="auto"/>
          </w:divBdr>
          <w:divsChild>
            <w:div w:id="143662821">
              <w:marLeft w:val="0"/>
              <w:marRight w:val="0"/>
              <w:marTop w:val="0"/>
              <w:marBottom w:val="0"/>
              <w:divBdr>
                <w:top w:val="none" w:sz="0" w:space="0" w:color="auto"/>
                <w:left w:val="none" w:sz="0" w:space="0" w:color="auto"/>
                <w:bottom w:val="none" w:sz="0" w:space="0" w:color="auto"/>
                <w:right w:val="none" w:sz="0" w:space="0" w:color="auto"/>
              </w:divBdr>
            </w:div>
            <w:div w:id="1107386816">
              <w:marLeft w:val="0"/>
              <w:marRight w:val="0"/>
              <w:marTop w:val="0"/>
              <w:marBottom w:val="0"/>
              <w:divBdr>
                <w:top w:val="none" w:sz="0" w:space="0" w:color="auto"/>
                <w:left w:val="none" w:sz="0" w:space="0" w:color="auto"/>
                <w:bottom w:val="none" w:sz="0" w:space="0" w:color="auto"/>
                <w:right w:val="none" w:sz="0" w:space="0" w:color="auto"/>
              </w:divBdr>
            </w:div>
          </w:divsChild>
        </w:div>
        <w:div w:id="743795250">
          <w:marLeft w:val="0"/>
          <w:marRight w:val="0"/>
          <w:marTop w:val="0"/>
          <w:marBottom w:val="0"/>
          <w:divBdr>
            <w:top w:val="none" w:sz="0" w:space="0" w:color="auto"/>
            <w:left w:val="none" w:sz="0" w:space="0" w:color="auto"/>
            <w:bottom w:val="none" w:sz="0" w:space="0" w:color="auto"/>
            <w:right w:val="none" w:sz="0" w:space="0" w:color="auto"/>
          </w:divBdr>
          <w:divsChild>
            <w:div w:id="1774477717">
              <w:marLeft w:val="0"/>
              <w:marRight w:val="0"/>
              <w:marTop w:val="0"/>
              <w:marBottom w:val="0"/>
              <w:divBdr>
                <w:top w:val="none" w:sz="0" w:space="0" w:color="auto"/>
                <w:left w:val="none" w:sz="0" w:space="0" w:color="auto"/>
                <w:bottom w:val="none" w:sz="0" w:space="0" w:color="auto"/>
                <w:right w:val="none" w:sz="0" w:space="0" w:color="auto"/>
              </w:divBdr>
            </w:div>
            <w:div w:id="1979064275">
              <w:marLeft w:val="0"/>
              <w:marRight w:val="0"/>
              <w:marTop w:val="0"/>
              <w:marBottom w:val="0"/>
              <w:divBdr>
                <w:top w:val="none" w:sz="0" w:space="0" w:color="auto"/>
                <w:left w:val="none" w:sz="0" w:space="0" w:color="auto"/>
                <w:bottom w:val="none" w:sz="0" w:space="0" w:color="auto"/>
                <w:right w:val="none" w:sz="0" w:space="0" w:color="auto"/>
              </w:divBdr>
            </w:div>
          </w:divsChild>
        </w:div>
        <w:div w:id="1007707498">
          <w:marLeft w:val="0"/>
          <w:marRight w:val="0"/>
          <w:marTop w:val="0"/>
          <w:marBottom w:val="0"/>
          <w:divBdr>
            <w:top w:val="none" w:sz="0" w:space="0" w:color="auto"/>
            <w:left w:val="none" w:sz="0" w:space="0" w:color="auto"/>
            <w:bottom w:val="none" w:sz="0" w:space="0" w:color="auto"/>
            <w:right w:val="none" w:sz="0" w:space="0" w:color="auto"/>
          </w:divBdr>
          <w:divsChild>
            <w:div w:id="435829782">
              <w:marLeft w:val="0"/>
              <w:marRight w:val="0"/>
              <w:marTop w:val="0"/>
              <w:marBottom w:val="0"/>
              <w:divBdr>
                <w:top w:val="none" w:sz="0" w:space="0" w:color="auto"/>
                <w:left w:val="none" w:sz="0" w:space="0" w:color="auto"/>
                <w:bottom w:val="none" w:sz="0" w:space="0" w:color="auto"/>
                <w:right w:val="none" w:sz="0" w:space="0" w:color="auto"/>
              </w:divBdr>
            </w:div>
            <w:div w:id="570164926">
              <w:marLeft w:val="0"/>
              <w:marRight w:val="0"/>
              <w:marTop w:val="0"/>
              <w:marBottom w:val="0"/>
              <w:divBdr>
                <w:top w:val="none" w:sz="0" w:space="0" w:color="auto"/>
                <w:left w:val="none" w:sz="0" w:space="0" w:color="auto"/>
                <w:bottom w:val="none" w:sz="0" w:space="0" w:color="auto"/>
                <w:right w:val="none" w:sz="0" w:space="0" w:color="auto"/>
              </w:divBdr>
            </w:div>
          </w:divsChild>
        </w:div>
        <w:div w:id="1138911773">
          <w:marLeft w:val="0"/>
          <w:marRight w:val="0"/>
          <w:marTop w:val="0"/>
          <w:marBottom w:val="0"/>
          <w:divBdr>
            <w:top w:val="none" w:sz="0" w:space="0" w:color="auto"/>
            <w:left w:val="none" w:sz="0" w:space="0" w:color="auto"/>
            <w:bottom w:val="none" w:sz="0" w:space="0" w:color="auto"/>
            <w:right w:val="none" w:sz="0" w:space="0" w:color="auto"/>
          </w:divBdr>
          <w:divsChild>
            <w:div w:id="577011366">
              <w:marLeft w:val="0"/>
              <w:marRight w:val="0"/>
              <w:marTop w:val="0"/>
              <w:marBottom w:val="0"/>
              <w:divBdr>
                <w:top w:val="none" w:sz="0" w:space="0" w:color="auto"/>
                <w:left w:val="none" w:sz="0" w:space="0" w:color="auto"/>
                <w:bottom w:val="none" w:sz="0" w:space="0" w:color="auto"/>
                <w:right w:val="none" w:sz="0" w:space="0" w:color="auto"/>
              </w:divBdr>
            </w:div>
            <w:div w:id="1571576520">
              <w:marLeft w:val="0"/>
              <w:marRight w:val="0"/>
              <w:marTop w:val="0"/>
              <w:marBottom w:val="0"/>
              <w:divBdr>
                <w:top w:val="none" w:sz="0" w:space="0" w:color="auto"/>
                <w:left w:val="none" w:sz="0" w:space="0" w:color="auto"/>
                <w:bottom w:val="none" w:sz="0" w:space="0" w:color="auto"/>
                <w:right w:val="none" w:sz="0" w:space="0" w:color="auto"/>
              </w:divBdr>
            </w:div>
          </w:divsChild>
        </w:div>
        <w:div w:id="1855460985">
          <w:marLeft w:val="0"/>
          <w:marRight w:val="0"/>
          <w:marTop w:val="0"/>
          <w:marBottom w:val="0"/>
          <w:divBdr>
            <w:top w:val="none" w:sz="0" w:space="0" w:color="auto"/>
            <w:left w:val="none" w:sz="0" w:space="0" w:color="auto"/>
            <w:bottom w:val="none" w:sz="0" w:space="0" w:color="auto"/>
            <w:right w:val="none" w:sz="0" w:space="0" w:color="auto"/>
          </w:divBdr>
          <w:divsChild>
            <w:div w:id="359667900">
              <w:marLeft w:val="0"/>
              <w:marRight w:val="0"/>
              <w:marTop w:val="0"/>
              <w:marBottom w:val="0"/>
              <w:divBdr>
                <w:top w:val="none" w:sz="0" w:space="0" w:color="auto"/>
                <w:left w:val="none" w:sz="0" w:space="0" w:color="auto"/>
                <w:bottom w:val="none" w:sz="0" w:space="0" w:color="auto"/>
                <w:right w:val="none" w:sz="0" w:space="0" w:color="auto"/>
              </w:divBdr>
            </w:div>
          </w:divsChild>
        </w:div>
        <w:div w:id="2119910759">
          <w:marLeft w:val="0"/>
          <w:marRight w:val="0"/>
          <w:marTop w:val="0"/>
          <w:marBottom w:val="0"/>
          <w:divBdr>
            <w:top w:val="none" w:sz="0" w:space="0" w:color="auto"/>
            <w:left w:val="none" w:sz="0" w:space="0" w:color="auto"/>
            <w:bottom w:val="none" w:sz="0" w:space="0" w:color="auto"/>
            <w:right w:val="none" w:sz="0" w:space="0" w:color="auto"/>
          </w:divBdr>
          <w:divsChild>
            <w:div w:id="9696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117">
      <w:bodyDiv w:val="1"/>
      <w:marLeft w:val="0"/>
      <w:marRight w:val="0"/>
      <w:marTop w:val="0"/>
      <w:marBottom w:val="0"/>
      <w:divBdr>
        <w:top w:val="none" w:sz="0" w:space="0" w:color="auto"/>
        <w:left w:val="none" w:sz="0" w:space="0" w:color="auto"/>
        <w:bottom w:val="none" w:sz="0" w:space="0" w:color="auto"/>
        <w:right w:val="none" w:sz="0" w:space="0" w:color="auto"/>
      </w:divBdr>
    </w:div>
    <w:div w:id="676929141">
      <w:bodyDiv w:val="1"/>
      <w:marLeft w:val="0"/>
      <w:marRight w:val="0"/>
      <w:marTop w:val="0"/>
      <w:marBottom w:val="0"/>
      <w:divBdr>
        <w:top w:val="none" w:sz="0" w:space="0" w:color="auto"/>
        <w:left w:val="none" w:sz="0" w:space="0" w:color="auto"/>
        <w:bottom w:val="none" w:sz="0" w:space="0" w:color="auto"/>
        <w:right w:val="none" w:sz="0" w:space="0" w:color="auto"/>
      </w:divBdr>
      <w:divsChild>
        <w:div w:id="946696335">
          <w:marLeft w:val="0"/>
          <w:marRight w:val="0"/>
          <w:marTop w:val="90"/>
          <w:marBottom w:val="150"/>
          <w:divBdr>
            <w:top w:val="none" w:sz="0" w:space="0" w:color="auto"/>
            <w:left w:val="none" w:sz="0" w:space="0" w:color="auto"/>
            <w:bottom w:val="none" w:sz="0" w:space="0" w:color="auto"/>
            <w:right w:val="none" w:sz="0" w:space="0" w:color="auto"/>
          </w:divBdr>
        </w:div>
        <w:div w:id="1281377527">
          <w:marLeft w:val="0"/>
          <w:marRight w:val="0"/>
          <w:marTop w:val="90"/>
          <w:marBottom w:val="150"/>
          <w:divBdr>
            <w:top w:val="none" w:sz="0" w:space="0" w:color="auto"/>
            <w:left w:val="none" w:sz="0" w:space="0" w:color="auto"/>
            <w:bottom w:val="none" w:sz="0" w:space="0" w:color="auto"/>
            <w:right w:val="none" w:sz="0" w:space="0" w:color="auto"/>
          </w:divBdr>
        </w:div>
        <w:div w:id="1221483817">
          <w:marLeft w:val="0"/>
          <w:marRight w:val="0"/>
          <w:marTop w:val="90"/>
          <w:marBottom w:val="150"/>
          <w:divBdr>
            <w:top w:val="none" w:sz="0" w:space="0" w:color="auto"/>
            <w:left w:val="none" w:sz="0" w:space="0" w:color="auto"/>
            <w:bottom w:val="none" w:sz="0" w:space="0" w:color="auto"/>
            <w:right w:val="none" w:sz="0" w:space="0" w:color="auto"/>
          </w:divBdr>
        </w:div>
        <w:div w:id="319424426">
          <w:marLeft w:val="0"/>
          <w:marRight w:val="0"/>
          <w:marTop w:val="90"/>
          <w:marBottom w:val="150"/>
          <w:divBdr>
            <w:top w:val="none" w:sz="0" w:space="0" w:color="auto"/>
            <w:left w:val="none" w:sz="0" w:space="0" w:color="auto"/>
            <w:bottom w:val="none" w:sz="0" w:space="0" w:color="auto"/>
            <w:right w:val="none" w:sz="0" w:space="0" w:color="auto"/>
          </w:divBdr>
        </w:div>
        <w:div w:id="1514538362">
          <w:marLeft w:val="0"/>
          <w:marRight w:val="0"/>
          <w:marTop w:val="90"/>
          <w:marBottom w:val="150"/>
          <w:divBdr>
            <w:top w:val="none" w:sz="0" w:space="0" w:color="auto"/>
            <w:left w:val="none" w:sz="0" w:space="0" w:color="auto"/>
            <w:bottom w:val="none" w:sz="0" w:space="0" w:color="auto"/>
            <w:right w:val="none" w:sz="0" w:space="0" w:color="auto"/>
          </w:divBdr>
        </w:div>
        <w:div w:id="28186708">
          <w:marLeft w:val="0"/>
          <w:marRight w:val="0"/>
          <w:marTop w:val="90"/>
          <w:marBottom w:val="150"/>
          <w:divBdr>
            <w:top w:val="none" w:sz="0" w:space="0" w:color="auto"/>
            <w:left w:val="none" w:sz="0" w:space="0" w:color="auto"/>
            <w:bottom w:val="none" w:sz="0" w:space="0" w:color="auto"/>
            <w:right w:val="none" w:sz="0" w:space="0" w:color="auto"/>
          </w:divBdr>
        </w:div>
        <w:div w:id="857158129">
          <w:marLeft w:val="0"/>
          <w:marRight w:val="0"/>
          <w:marTop w:val="90"/>
          <w:marBottom w:val="150"/>
          <w:divBdr>
            <w:top w:val="none" w:sz="0" w:space="0" w:color="auto"/>
            <w:left w:val="none" w:sz="0" w:space="0" w:color="auto"/>
            <w:bottom w:val="none" w:sz="0" w:space="0" w:color="auto"/>
            <w:right w:val="none" w:sz="0" w:space="0" w:color="auto"/>
          </w:divBdr>
        </w:div>
        <w:div w:id="2064912315">
          <w:marLeft w:val="0"/>
          <w:marRight w:val="0"/>
          <w:marTop w:val="90"/>
          <w:marBottom w:val="150"/>
          <w:divBdr>
            <w:top w:val="none" w:sz="0" w:space="0" w:color="auto"/>
            <w:left w:val="none" w:sz="0" w:space="0" w:color="auto"/>
            <w:bottom w:val="none" w:sz="0" w:space="0" w:color="auto"/>
            <w:right w:val="none" w:sz="0" w:space="0" w:color="auto"/>
          </w:divBdr>
        </w:div>
        <w:div w:id="1461000465">
          <w:marLeft w:val="0"/>
          <w:marRight w:val="0"/>
          <w:marTop w:val="90"/>
          <w:marBottom w:val="150"/>
          <w:divBdr>
            <w:top w:val="none" w:sz="0" w:space="0" w:color="auto"/>
            <w:left w:val="none" w:sz="0" w:space="0" w:color="auto"/>
            <w:bottom w:val="none" w:sz="0" w:space="0" w:color="auto"/>
            <w:right w:val="none" w:sz="0" w:space="0" w:color="auto"/>
          </w:divBdr>
        </w:div>
        <w:div w:id="1570115893">
          <w:marLeft w:val="0"/>
          <w:marRight w:val="0"/>
          <w:marTop w:val="90"/>
          <w:marBottom w:val="150"/>
          <w:divBdr>
            <w:top w:val="none" w:sz="0" w:space="0" w:color="auto"/>
            <w:left w:val="none" w:sz="0" w:space="0" w:color="auto"/>
            <w:bottom w:val="none" w:sz="0" w:space="0" w:color="auto"/>
            <w:right w:val="none" w:sz="0" w:space="0" w:color="auto"/>
          </w:divBdr>
        </w:div>
      </w:divsChild>
    </w:div>
    <w:div w:id="786045143">
      <w:bodyDiv w:val="1"/>
      <w:marLeft w:val="0"/>
      <w:marRight w:val="0"/>
      <w:marTop w:val="0"/>
      <w:marBottom w:val="0"/>
      <w:divBdr>
        <w:top w:val="none" w:sz="0" w:space="0" w:color="auto"/>
        <w:left w:val="none" w:sz="0" w:space="0" w:color="auto"/>
        <w:bottom w:val="none" w:sz="0" w:space="0" w:color="auto"/>
        <w:right w:val="none" w:sz="0" w:space="0" w:color="auto"/>
      </w:divBdr>
    </w:div>
    <w:div w:id="806357425">
      <w:bodyDiv w:val="1"/>
      <w:marLeft w:val="0"/>
      <w:marRight w:val="0"/>
      <w:marTop w:val="0"/>
      <w:marBottom w:val="0"/>
      <w:divBdr>
        <w:top w:val="none" w:sz="0" w:space="0" w:color="auto"/>
        <w:left w:val="none" w:sz="0" w:space="0" w:color="auto"/>
        <w:bottom w:val="none" w:sz="0" w:space="0" w:color="auto"/>
        <w:right w:val="none" w:sz="0" w:space="0" w:color="auto"/>
      </w:divBdr>
    </w:div>
    <w:div w:id="922101544">
      <w:bodyDiv w:val="1"/>
      <w:marLeft w:val="0"/>
      <w:marRight w:val="0"/>
      <w:marTop w:val="0"/>
      <w:marBottom w:val="0"/>
      <w:divBdr>
        <w:top w:val="none" w:sz="0" w:space="0" w:color="auto"/>
        <w:left w:val="none" w:sz="0" w:space="0" w:color="auto"/>
        <w:bottom w:val="none" w:sz="0" w:space="0" w:color="auto"/>
        <w:right w:val="none" w:sz="0" w:space="0" w:color="auto"/>
      </w:divBdr>
    </w:div>
    <w:div w:id="977033820">
      <w:bodyDiv w:val="1"/>
      <w:marLeft w:val="0"/>
      <w:marRight w:val="0"/>
      <w:marTop w:val="0"/>
      <w:marBottom w:val="0"/>
      <w:divBdr>
        <w:top w:val="none" w:sz="0" w:space="0" w:color="auto"/>
        <w:left w:val="none" w:sz="0" w:space="0" w:color="auto"/>
        <w:bottom w:val="none" w:sz="0" w:space="0" w:color="auto"/>
        <w:right w:val="none" w:sz="0" w:space="0" w:color="auto"/>
      </w:divBdr>
      <w:divsChild>
        <w:div w:id="89397278">
          <w:marLeft w:val="0"/>
          <w:marRight w:val="0"/>
          <w:marTop w:val="0"/>
          <w:marBottom w:val="0"/>
          <w:divBdr>
            <w:top w:val="none" w:sz="0" w:space="0" w:color="auto"/>
            <w:left w:val="none" w:sz="0" w:space="0" w:color="auto"/>
            <w:bottom w:val="none" w:sz="0" w:space="0" w:color="auto"/>
            <w:right w:val="none" w:sz="0" w:space="0" w:color="auto"/>
          </w:divBdr>
        </w:div>
        <w:div w:id="184949348">
          <w:marLeft w:val="0"/>
          <w:marRight w:val="0"/>
          <w:marTop w:val="0"/>
          <w:marBottom w:val="0"/>
          <w:divBdr>
            <w:top w:val="none" w:sz="0" w:space="0" w:color="auto"/>
            <w:left w:val="none" w:sz="0" w:space="0" w:color="auto"/>
            <w:bottom w:val="none" w:sz="0" w:space="0" w:color="auto"/>
            <w:right w:val="none" w:sz="0" w:space="0" w:color="auto"/>
          </w:divBdr>
        </w:div>
        <w:div w:id="845706355">
          <w:marLeft w:val="0"/>
          <w:marRight w:val="0"/>
          <w:marTop w:val="0"/>
          <w:marBottom w:val="0"/>
          <w:divBdr>
            <w:top w:val="none" w:sz="0" w:space="0" w:color="auto"/>
            <w:left w:val="none" w:sz="0" w:space="0" w:color="auto"/>
            <w:bottom w:val="none" w:sz="0" w:space="0" w:color="auto"/>
            <w:right w:val="none" w:sz="0" w:space="0" w:color="auto"/>
          </w:divBdr>
        </w:div>
        <w:div w:id="1021514152">
          <w:marLeft w:val="0"/>
          <w:marRight w:val="0"/>
          <w:marTop w:val="0"/>
          <w:marBottom w:val="0"/>
          <w:divBdr>
            <w:top w:val="none" w:sz="0" w:space="0" w:color="auto"/>
            <w:left w:val="none" w:sz="0" w:space="0" w:color="auto"/>
            <w:bottom w:val="none" w:sz="0" w:space="0" w:color="auto"/>
            <w:right w:val="none" w:sz="0" w:space="0" w:color="auto"/>
          </w:divBdr>
        </w:div>
        <w:div w:id="1391466869">
          <w:marLeft w:val="0"/>
          <w:marRight w:val="0"/>
          <w:marTop w:val="0"/>
          <w:marBottom w:val="0"/>
          <w:divBdr>
            <w:top w:val="none" w:sz="0" w:space="0" w:color="auto"/>
            <w:left w:val="none" w:sz="0" w:space="0" w:color="auto"/>
            <w:bottom w:val="none" w:sz="0" w:space="0" w:color="auto"/>
            <w:right w:val="none" w:sz="0" w:space="0" w:color="auto"/>
          </w:divBdr>
        </w:div>
      </w:divsChild>
    </w:div>
    <w:div w:id="983700492">
      <w:bodyDiv w:val="1"/>
      <w:marLeft w:val="0"/>
      <w:marRight w:val="0"/>
      <w:marTop w:val="0"/>
      <w:marBottom w:val="0"/>
      <w:divBdr>
        <w:top w:val="none" w:sz="0" w:space="0" w:color="auto"/>
        <w:left w:val="none" w:sz="0" w:space="0" w:color="auto"/>
        <w:bottom w:val="none" w:sz="0" w:space="0" w:color="auto"/>
        <w:right w:val="none" w:sz="0" w:space="0" w:color="auto"/>
      </w:divBdr>
    </w:div>
    <w:div w:id="1233586601">
      <w:bodyDiv w:val="1"/>
      <w:marLeft w:val="0"/>
      <w:marRight w:val="0"/>
      <w:marTop w:val="0"/>
      <w:marBottom w:val="0"/>
      <w:divBdr>
        <w:top w:val="none" w:sz="0" w:space="0" w:color="auto"/>
        <w:left w:val="none" w:sz="0" w:space="0" w:color="auto"/>
        <w:bottom w:val="none" w:sz="0" w:space="0" w:color="auto"/>
        <w:right w:val="none" w:sz="0" w:space="0" w:color="auto"/>
      </w:divBdr>
      <w:divsChild>
        <w:div w:id="1429040167">
          <w:marLeft w:val="0"/>
          <w:marRight w:val="0"/>
          <w:marTop w:val="90"/>
          <w:marBottom w:val="150"/>
          <w:divBdr>
            <w:top w:val="none" w:sz="0" w:space="0" w:color="auto"/>
            <w:left w:val="none" w:sz="0" w:space="0" w:color="auto"/>
            <w:bottom w:val="none" w:sz="0" w:space="0" w:color="auto"/>
            <w:right w:val="none" w:sz="0" w:space="0" w:color="auto"/>
          </w:divBdr>
          <w:divsChild>
            <w:div w:id="980501213">
              <w:marLeft w:val="0"/>
              <w:marRight w:val="0"/>
              <w:marTop w:val="0"/>
              <w:marBottom w:val="0"/>
              <w:divBdr>
                <w:top w:val="none" w:sz="0" w:space="0" w:color="auto"/>
                <w:left w:val="none" w:sz="0" w:space="0" w:color="auto"/>
                <w:bottom w:val="none" w:sz="0" w:space="0" w:color="auto"/>
                <w:right w:val="none" w:sz="0" w:space="0" w:color="auto"/>
              </w:divBdr>
            </w:div>
            <w:div w:id="1196843691">
              <w:marLeft w:val="0"/>
              <w:marRight w:val="0"/>
              <w:marTop w:val="0"/>
              <w:marBottom w:val="0"/>
              <w:divBdr>
                <w:top w:val="none" w:sz="0" w:space="0" w:color="auto"/>
                <w:left w:val="none" w:sz="0" w:space="0" w:color="auto"/>
                <w:bottom w:val="none" w:sz="0" w:space="0" w:color="auto"/>
                <w:right w:val="none" w:sz="0" w:space="0" w:color="auto"/>
              </w:divBdr>
            </w:div>
          </w:divsChild>
        </w:div>
        <w:div w:id="298458431">
          <w:marLeft w:val="0"/>
          <w:marRight w:val="0"/>
          <w:marTop w:val="90"/>
          <w:marBottom w:val="150"/>
          <w:divBdr>
            <w:top w:val="none" w:sz="0" w:space="0" w:color="auto"/>
            <w:left w:val="none" w:sz="0" w:space="0" w:color="auto"/>
            <w:bottom w:val="none" w:sz="0" w:space="0" w:color="auto"/>
            <w:right w:val="none" w:sz="0" w:space="0" w:color="auto"/>
          </w:divBdr>
          <w:divsChild>
            <w:div w:id="807210148">
              <w:marLeft w:val="0"/>
              <w:marRight w:val="0"/>
              <w:marTop w:val="0"/>
              <w:marBottom w:val="0"/>
              <w:divBdr>
                <w:top w:val="none" w:sz="0" w:space="0" w:color="auto"/>
                <w:left w:val="none" w:sz="0" w:space="0" w:color="auto"/>
                <w:bottom w:val="none" w:sz="0" w:space="0" w:color="auto"/>
                <w:right w:val="none" w:sz="0" w:space="0" w:color="auto"/>
              </w:divBdr>
            </w:div>
            <w:div w:id="2093113571">
              <w:marLeft w:val="0"/>
              <w:marRight w:val="0"/>
              <w:marTop w:val="0"/>
              <w:marBottom w:val="0"/>
              <w:divBdr>
                <w:top w:val="none" w:sz="0" w:space="0" w:color="auto"/>
                <w:left w:val="none" w:sz="0" w:space="0" w:color="auto"/>
                <w:bottom w:val="none" w:sz="0" w:space="0" w:color="auto"/>
                <w:right w:val="none" w:sz="0" w:space="0" w:color="auto"/>
              </w:divBdr>
            </w:div>
          </w:divsChild>
        </w:div>
        <w:div w:id="1074166261">
          <w:marLeft w:val="0"/>
          <w:marRight w:val="0"/>
          <w:marTop w:val="90"/>
          <w:marBottom w:val="150"/>
          <w:divBdr>
            <w:top w:val="none" w:sz="0" w:space="0" w:color="auto"/>
            <w:left w:val="none" w:sz="0" w:space="0" w:color="auto"/>
            <w:bottom w:val="none" w:sz="0" w:space="0" w:color="auto"/>
            <w:right w:val="none" w:sz="0" w:space="0" w:color="auto"/>
          </w:divBdr>
          <w:divsChild>
            <w:div w:id="316111372">
              <w:marLeft w:val="0"/>
              <w:marRight w:val="0"/>
              <w:marTop w:val="0"/>
              <w:marBottom w:val="0"/>
              <w:divBdr>
                <w:top w:val="none" w:sz="0" w:space="0" w:color="auto"/>
                <w:left w:val="none" w:sz="0" w:space="0" w:color="auto"/>
                <w:bottom w:val="none" w:sz="0" w:space="0" w:color="auto"/>
                <w:right w:val="none" w:sz="0" w:space="0" w:color="auto"/>
              </w:divBdr>
            </w:div>
          </w:divsChild>
        </w:div>
        <w:div w:id="1643080700">
          <w:marLeft w:val="0"/>
          <w:marRight w:val="0"/>
          <w:marTop w:val="90"/>
          <w:marBottom w:val="150"/>
          <w:divBdr>
            <w:top w:val="none" w:sz="0" w:space="0" w:color="auto"/>
            <w:left w:val="none" w:sz="0" w:space="0" w:color="auto"/>
            <w:bottom w:val="none" w:sz="0" w:space="0" w:color="auto"/>
            <w:right w:val="none" w:sz="0" w:space="0" w:color="auto"/>
          </w:divBdr>
        </w:div>
        <w:div w:id="2056198990">
          <w:marLeft w:val="48"/>
          <w:marRight w:val="0"/>
          <w:marTop w:val="0"/>
          <w:marBottom w:val="0"/>
          <w:divBdr>
            <w:top w:val="none" w:sz="0" w:space="0" w:color="auto"/>
            <w:left w:val="none" w:sz="0" w:space="0" w:color="auto"/>
            <w:bottom w:val="none" w:sz="0" w:space="0" w:color="auto"/>
            <w:right w:val="none" w:sz="0" w:space="0" w:color="auto"/>
          </w:divBdr>
        </w:div>
        <w:div w:id="573005227">
          <w:marLeft w:val="0"/>
          <w:marRight w:val="0"/>
          <w:marTop w:val="90"/>
          <w:marBottom w:val="150"/>
          <w:divBdr>
            <w:top w:val="none" w:sz="0" w:space="0" w:color="auto"/>
            <w:left w:val="none" w:sz="0" w:space="0" w:color="auto"/>
            <w:bottom w:val="none" w:sz="0" w:space="0" w:color="auto"/>
            <w:right w:val="none" w:sz="0" w:space="0" w:color="auto"/>
          </w:divBdr>
        </w:div>
        <w:div w:id="2120638526">
          <w:marLeft w:val="48"/>
          <w:marRight w:val="0"/>
          <w:marTop w:val="0"/>
          <w:marBottom w:val="0"/>
          <w:divBdr>
            <w:top w:val="none" w:sz="0" w:space="0" w:color="auto"/>
            <w:left w:val="none" w:sz="0" w:space="0" w:color="auto"/>
            <w:bottom w:val="none" w:sz="0" w:space="0" w:color="auto"/>
            <w:right w:val="none" w:sz="0" w:space="0" w:color="auto"/>
          </w:divBdr>
        </w:div>
        <w:div w:id="1469854420">
          <w:marLeft w:val="48"/>
          <w:marRight w:val="0"/>
          <w:marTop w:val="0"/>
          <w:marBottom w:val="0"/>
          <w:divBdr>
            <w:top w:val="none" w:sz="0" w:space="0" w:color="auto"/>
            <w:left w:val="none" w:sz="0" w:space="0" w:color="auto"/>
            <w:bottom w:val="none" w:sz="0" w:space="0" w:color="auto"/>
            <w:right w:val="none" w:sz="0" w:space="0" w:color="auto"/>
          </w:divBdr>
        </w:div>
        <w:div w:id="1948198168">
          <w:marLeft w:val="48"/>
          <w:marRight w:val="0"/>
          <w:marTop w:val="0"/>
          <w:marBottom w:val="0"/>
          <w:divBdr>
            <w:top w:val="none" w:sz="0" w:space="0" w:color="auto"/>
            <w:left w:val="none" w:sz="0" w:space="0" w:color="auto"/>
            <w:bottom w:val="none" w:sz="0" w:space="0" w:color="auto"/>
            <w:right w:val="none" w:sz="0" w:space="0" w:color="auto"/>
          </w:divBdr>
        </w:div>
        <w:div w:id="674769646">
          <w:marLeft w:val="48"/>
          <w:marRight w:val="0"/>
          <w:marTop w:val="0"/>
          <w:marBottom w:val="0"/>
          <w:divBdr>
            <w:top w:val="none" w:sz="0" w:space="0" w:color="auto"/>
            <w:left w:val="none" w:sz="0" w:space="0" w:color="auto"/>
            <w:bottom w:val="none" w:sz="0" w:space="0" w:color="auto"/>
            <w:right w:val="none" w:sz="0" w:space="0" w:color="auto"/>
          </w:divBdr>
        </w:div>
        <w:div w:id="1926108511">
          <w:marLeft w:val="48"/>
          <w:marRight w:val="0"/>
          <w:marTop w:val="0"/>
          <w:marBottom w:val="0"/>
          <w:divBdr>
            <w:top w:val="none" w:sz="0" w:space="0" w:color="auto"/>
            <w:left w:val="none" w:sz="0" w:space="0" w:color="auto"/>
            <w:bottom w:val="none" w:sz="0" w:space="0" w:color="auto"/>
            <w:right w:val="none" w:sz="0" w:space="0" w:color="auto"/>
          </w:divBdr>
        </w:div>
        <w:div w:id="2111270815">
          <w:marLeft w:val="0"/>
          <w:marRight w:val="0"/>
          <w:marTop w:val="90"/>
          <w:marBottom w:val="150"/>
          <w:divBdr>
            <w:top w:val="none" w:sz="0" w:space="0" w:color="auto"/>
            <w:left w:val="none" w:sz="0" w:space="0" w:color="auto"/>
            <w:bottom w:val="none" w:sz="0" w:space="0" w:color="auto"/>
            <w:right w:val="none" w:sz="0" w:space="0" w:color="auto"/>
          </w:divBdr>
        </w:div>
        <w:div w:id="407701196">
          <w:marLeft w:val="48"/>
          <w:marRight w:val="0"/>
          <w:marTop w:val="0"/>
          <w:marBottom w:val="0"/>
          <w:divBdr>
            <w:top w:val="none" w:sz="0" w:space="0" w:color="auto"/>
            <w:left w:val="none" w:sz="0" w:space="0" w:color="auto"/>
            <w:bottom w:val="none" w:sz="0" w:space="0" w:color="auto"/>
            <w:right w:val="none" w:sz="0" w:space="0" w:color="auto"/>
          </w:divBdr>
        </w:div>
        <w:div w:id="1625579228">
          <w:marLeft w:val="0"/>
          <w:marRight w:val="0"/>
          <w:marTop w:val="90"/>
          <w:marBottom w:val="150"/>
          <w:divBdr>
            <w:top w:val="none" w:sz="0" w:space="0" w:color="auto"/>
            <w:left w:val="none" w:sz="0" w:space="0" w:color="auto"/>
            <w:bottom w:val="none" w:sz="0" w:space="0" w:color="auto"/>
            <w:right w:val="none" w:sz="0" w:space="0" w:color="auto"/>
          </w:divBdr>
          <w:divsChild>
            <w:div w:id="979000171">
              <w:marLeft w:val="0"/>
              <w:marRight w:val="0"/>
              <w:marTop w:val="0"/>
              <w:marBottom w:val="0"/>
              <w:divBdr>
                <w:top w:val="none" w:sz="0" w:space="0" w:color="auto"/>
                <w:left w:val="none" w:sz="0" w:space="0" w:color="auto"/>
                <w:bottom w:val="none" w:sz="0" w:space="0" w:color="auto"/>
                <w:right w:val="none" w:sz="0" w:space="0" w:color="auto"/>
              </w:divBdr>
            </w:div>
            <w:div w:id="1264655631">
              <w:marLeft w:val="0"/>
              <w:marRight w:val="0"/>
              <w:marTop w:val="0"/>
              <w:marBottom w:val="0"/>
              <w:divBdr>
                <w:top w:val="none" w:sz="0" w:space="0" w:color="auto"/>
                <w:left w:val="none" w:sz="0" w:space="0" w:color="auto"/>
                <w:bottom w:val="none" w:sz="0" w:space="0" w:color="auto"/>
                <w:right w:val="none" w:sz="0" w:space="0" w:color="auto"/>
              </w:divBdr>
            </w:div>
          </w:divsChild>
        </w:div>
        <w:div w:id="1045367820">
          <w:marLeft w:val="0"/>
          <w:marRight w:val="0"/>
          <w:marTop w:val="90"/>
          <w:marBottom w:val="150"/>
          <w:divBdr>
            <w:top w:val="none" w:sz="0" w:space="0" w:color="auto"/>
            <w:left w:val="none" w:sz="0" w:space="0" w:color="auto"/>
            <w:bottom w:val="none" w:sz="0" w:space="0" w:color="auto"/>
            <w:right w:val="none" w:sz="0" w:space="0" w:color="auto"/>
          </w:divBdr>
        </w:div>
        <w:div w:id="2065789178">
          <w:marLeft w:val="0"/>
          <w:marRight w:val="0"/>
          <w:marTop w:val="90"/>
          <w:marBottom w:val="150"/>
          <w:divBdr>
            <w:top w:val="none" w:sz="0" w:space="0" w:color="auto"/>
            <w:left w:val="none" w:sz="0" w:space="0" w:color="auto"/>
            <w:bottom w:val="none" w:sz="0" w:space="0" w:color="auto"/>
            <w:right w:val="none" w:sz="0" w:space="0" w:color="auto"/>
          </w:divBdr>
        </w:div>
      </w:divsChild>
    </w:div>
    <w:div w:id="1355887033">
      <w:bodyDiv w:val="1"/>
      <w:marLeft w:val="0"/>
      <w:marRight w:val="0"/>
      <w:marTop w:val="0"/>
      <w:marBottom w:val="0"/>
      <w:divBdr>
        <w:top w:val="none" w:sz="0" w:space="0" w:color="auto"/>
        <w:left w:val="none" w:sz="0" w:space="0" w:color="auto"/>
        <w:bottom w:val="none" w:sz="0" w:space="0" w:color="auto"/>
        <w:right w:val="none" w:sz="0" w:space="0" w:color="auto"/>
      </w:divBdr>
      <w:divsChild>
        <w:div w:id="1512527592">
          <w:marLeft w:val="0"/>
          <w:marRight w:val="0"/>
          <w:marTop w:val="0"/>
          <w:marBottom w:val="0"/>
          <w:divBdr>
            <w:top w:val="none" w:sz="0" w:space="0" w:color="auto"/>
            <w:left w:val="none" w:sz="0" w:space="0" w:color="auto"/>
            <w:bottom w:val="none" w:sz="0" w:space="0" w:color="auto"/>
            <w:right w:val="none" w:sz="0" w:space="0" w:color="auto"/>
          </w:divBdr>
          <w:divsChild>
            <w:div w:id="1084230192">
              <w:marLeft w:val="0"/>
              <w:marRight w:val="0"/>
              <w:marTop w:val="0"/>
              <w:marBottom w:val="0"/>
              <w:divBdr>
                <w:top w:val="none" w:sz="0" w:space="0" w:color="auto"/>
                <w:left w:val="none" w:sz="0" w:space="0" w:color="auto"/>
                <w:bottom w:val="none" w:sz="0" w:space="0" w:color="auto"/>
                <w:right w:val="none" w:sz="0" w:space="0" w:color="auto"/>
              </w:divBdr>
              <w:divsChild>
                <w:div w:id="1505976041">
                  <w:marLeft w:val="0"/>
                  <w:marRight w:val="0"/>
                  <w:marTop w:val="0"/>
                  <w:marBottom w:val="0"/>
                  <w:divBdr>
                    <w:top w:val="none" w:sz="0" w:space="0" w:color="auto"/>
                    <w:left w:val="none" w:sz="0" w:space="0" w:color="auto"/>
                    <w:bottom w:val="none" w:sz="0" w:space="0" w:color="auto"/>
                    <w:right w:val="none" w:sz="0" w:space="0" w:color="auto"/>
                  </w:divBdr>
                  <w:divsChild>
                    <w:div w:id="690376742">
                      <w:marLeft w:val="0"/>
                      <w:marRight w:val="0"/>
                      <w:marTop w:val="0"/>
                      <w:marBottom w:val="0"/>
                      <w:divBdr>
                        <w:top w:val="none" w:sz="0" w:space="0" w:color="auto"/>
                        <w:left w:val="none" w:sz="0" w:space="0" w:color="auto"/>
                        <w:bottom w:val="none" w:sz="0" w:space="0" w:color="auto"/>
                        <w:right w:val="none" w:sz="0" w:space="0" w:color="auto"/>
                      </w:divBdr>
                      <w:divsChild>
                        <w:div w:id="1041436584">
                          <w:marLeft w:val="0"/>
                          <w:marRight w:val="0"/>
                          <w:marTop w:val="0"/>
                          <w:marBottom w:val="0"/>
                          <w:divBdr>
                            <w:top w:val="none" w:sz="0" w:space="0" w:color="auto"/>
                            <w:left w:val="none" w:sz="0" w:space="0" w:color="auto"/>
                            <w:bottom w:val="none" w:sz="0" w:space="0" w:color="auto"/>
                            <w:right w:val="none" w:sz="0" w:space="0" w:color="auto"/>
                          </w:divBdr>
                          <w:divsChild>
                            <w:div w:id="1297487748">
                              <w:marLeft w:val="0"/>
                              <w:marRight w:val="0"/>
                              <w:marTop w:val="0"/>
                              <w:marBottom w:val="0"/>
                              <w:divBdr>
                                <w:top w:val="none" w:sz="0" w:space="0" w:color="auto"/>
                                <w:left w:val="none" w:sz="0" w:space="0" w:color="auto"/>
                                <w:bottom w:val="none" w:sz="0" w:space="0" w:color="auto"/>
                                <w:right w:val="none" w:sz="0" w:space="0" w:color="auto"/>
                              </w:divBdr>
                            </w:div>
                            <w:div w:id="1119955203">
                              <w:marLeft w:val="0"/>
                              <w:marRight w:val="0"/>
                              <w:marTop w:val="0"/>
                              <w:marBottom w:val="0"/>
                              <w:divBdr>
                                <w:top w:val="none" w:sz="0" w:space="0" w:color="auto"/>
                                <w:left w:val="none" w:sz="0" w:space="0" w:color="auto"/>
                                <w:bottom w:val="none" w:sz="0" w:space="0" w:color="auto"/>
                                <w:right w:val="none" w:sz="0" w:space="0" w:color="auto"/>
                              </w:divBdr>
                            </w:div>
                            <w:div w:id="1616214364">
                              <w:marLeft w:val="0"/>
                              <w:marRight w:val="0"/>
                              <w:marTop w:val="0"/>
                              <w:marBottom w:val="0"/>
                              <w:divBdr>
                                <w:top w:val="none" w:sz="0" w:space="0" w:color="auto"/>
                                <w:left w:val="none" w:sz="0" w:space="0" w:color="auto"/>
                                <w:bottom w:val="none" w:sz="0" w:space="0" w:color="auto"/>
                                <w:right w:val="none" w:sz="0" w:space="0" w:color="auto"/>
                              </w:divBdr>
                            </w:div>
                            <w:div w:id="1878540437">
                              <w:marLeft w:val="0"/>
                              <w:marRight w:val="0"/>
                              <w:marTop w:val="0"/>
                              <w:marBottom w:val="0"/>
                              <w:divBdr>
                                <w:top w:val="none" w:sz="0" w:space="0" w:color="auto"/>
                                <w:left w:val="none" w:sz="0" w:space="0" w:color="auto"/>
                                <w:bottom w:val="none" w:sz="0" w:space="0" w:color="auto"/>
                                <w:right w:val="none" w:sz="0" w:space="0" w:color="auto"/>
                              </w:divBdr>
                            </w:div>
                            <w:div w:id="654338957">
                              <w:marLeft w:val="0"/>
                              <w:marRight w:val="0"/>
                              <w:marTop w:val="0"/>
                              <w:marBottom w:val="0"/>
                              <w:divBdr>
                                <w:top w:val="none" w:sz="0" w:space="0" w:color="auto"/>
                                <w:left w:val="none" w:sz="0" w:space="0" w:color="auto"/>
                                <w:bottom w:val="none" w:sz="0" w:space="0" w:color="auto"/>
                                <w:right w:val="none" w:sz="0" w:space="0" w:color="auto"/>
                              </w:divBdr>
                            </w:div>
                            <w:div w:id="560479601">
                              <w:marLeft w:val="0"/>
                              <w:marRight w:val="0"/>
                              <w:marTop w:val="0"/>
                              <w:marBottom w:val="0"/>
                              <w:divBdr>
                                <w:top w:val="none" w:sz="0" w:space="0" w:color="auto"/>
                                <w:left w:val="none" w:sz="0" w:space="0" w:color="auto"/>
                                <w:bottom w:val="none" w:sz="0" w:space="0" w:color="auto"/>
                                <w:right w:val="none" w:sz="0" w:space="0" w:color="auto"/>
                              </w:divBdr>
                            </w:div>
                            <w:div w:id="759644167">
                              <w:marLeft w:val="0"/>
                              <w:marRight w:val="0"/>
                              <w:marTop w:val="0"/>
                              <w:marBottom w:val="0"/>
                              <w:divBdr>
                                <w:top w:val="none" w:sz="0" w:space="0" w:color="auto"/>
                                <w:left w:val="none" w:sz="0" w:space="0" w:color="auto"/>
                                <w:bottom w:val="none" w:sz="0" w:space="0" w:color="auto"/>
                                <w:right w:val="none" w:sz="0" w:space="0" w:color="auto"/>
                              </w:divBdr>
                            </w:div>
                            <w:div w:id="1827429739">
                              <w:marLeft w:val="0"/>
                              <w:marRight w:val="0"/>
                              <w:marTop w:val="0"/>
                              <w:marBottom w:val="0"/>
                              <w:divBdr>
                                <w:top w:val="none" w:sz="0" w:space="0" w:color="auto"/>
                                <w:left w:val="none" w:sz="0" w:space="0" w:color="auto"/>
                                <w:bottom w:val="none" w:sz="0" w:space="0" w:color="auto"/>
                                <w:right w:val="none" w:sz="0" w:space="0" w:color="auto"/>
                              </w:divBdr>
                            </w:div>
                            <w:div w:id="1925260015">
                              <w:marLeft w:val="0"/>
                              <w:marRight w:val="0"/>
                              <w:marTop w:val="0"/>
                              <w:marBottom w:val="0"/>
                              <w:divBdr>
                                <w:top w:val="none" w:sz="0" w:space="0" w:color="auto"/>
                                <w:left w:val="none" w:sz="0" w:space="0" w:color="auto"/>
                                <w:bottom w:val="none" w:sz="0" w:space="0" w:color="auto"/>
                                <w:right w:val="none" w:sz="0" w:space="0" w:color="auto"/>
                              </w:divBdr>
                            </w:div>
                            <w:div w:id="987365780">
                              <w:marLeft w:val="0"/>
                              <w:marRight w:val="0"/>
                              <w:marTop w:val="0"/>
                              <w:marBottom w:val="0"/>
                              <w:divBdr>
                                <w:top w:val="none" w:sz="0" w:space="0" w:color="auto"/>
                                <w:left w:val="none" w:sz="0" w:space="0" w:color="auto"/>
                                <w:bottom w:val="none" w:sz="0" w:space="0" w:color="auto"/>
                                <w:right w:val="none" w:sz="0" w:space="0" w:color="auto"/>
                              </w:divBdr>
                            </w:div>
                            <w:div w:id="320500711">
                              <w:marLeft w:val="0"/>
                              <w:marRight w:val="0"/>
                              <w:marTop w:val="0"/>
                              <w:marBottom w:val="0"/>
                              <w:divBdr>
                                <w:top w:val="none" w:sz="0" w:space="0" w:color="auto"/>
                                <w:left w:val="none" w:sz="0" w:space="0" w:color="auto"/>
                                <w:bottom w:val="none" w:sz="0" w:space="0" w:color="auto"/>
                                <w:right w:val="none" w:sz="0" w:space="0" w:color="auto"/>
                              </w:divBdr>
                            </w:div>
                            <w:div w:id="30570385">
                              <w:marLeft w:val="0"/>
                              <w:marRight w:val="0"/>
                              <w:marTop w:val="0"/>
                              <w:marBottom w:val="0"/>
                              <w:divBdr>
                                <w:top w:val="none" w:sz="0" w:space="0" w:color="auto"/>
                                <w:left w:val="none" w:sz="0" w:space="0" w:color="auto"/>
                                <w:bottom w:val="none" w:sz="0" w:space="0" w:color="auto"/>
                                <w:right w:val="none" w:sz="0" w:space="0" w:color="auto"/>
                              </w:divBdr>
                            </w:div>
                            <w:div w:id="267012005">
                              <w:marLeft w:val="0"/>
                              <w:marRight w:val="0"/>
                              <w:marTop w:val="0"/>
                              <w:marBottom w:val="0"/>
                              <w:divBdr>
                                <w:top w:val="none" w:sz="0" w:space="0" w:color="auto"/>
                                <w:left w:val="none" w:sz="0" w:space="0" w:color="auto"/>
                                <w:bottom w:val="none" w:sz="0" w:space="0" w:color="auto"/>
                                <w:right w:val="none" w:sz="0" w:space="0" w:color="auto"/>
                              </w:divBdr>
                            </w:div>
                            <w:div w:id="542592633">
                              <w:marLeft w:val="0"/>
                              <w:marRight w:val="0"/>
                              <w:marTop w:val="0"/>
                              <w:marBottom w:val="0"/>
                              <w:divBdr>
                                <w:top w:val="none" w:sz="0" w:space="0" w:color="auto"/>
                                <w:left w:val="none" w:sz="0" w:space="0" w:color="auto"/>
                                <w:bottom w:val="none" w:sz="0" w:space="0" w:color="auto"/>
                                <w:right w:val="none" w:sz="0" w:space="0" w:color="auto"/>
                              </w:divBdr>
                            </w:div>
                            <w:div w:id="275527958">
                              <w:marLeft w:val="0"/>
                              <w:marRight w:val="0"/>
                              <w:marTop w:val="0"/>
                              <w:marBottom w:val="0"/>
                              <w:divBdr>
                                <w:top w:val="none" w:sz="0" w:space="0" w:color="auto"/>
                                <w:left w:val="none" w:sz="0" w:space="0" w:color="auto"/>
                                <w:bottom w:val="none" w:sz="0" w:space="0" w:color="auto"/>
                                <w:right w:val="none" w:sz="0" w:space="0" w:color="auto"/>
                              </w:divBdr>
                            </w:div>
                            <w:div w:id="445389170">
                              <w:marLeft w:val="0"/>
                              <w:marRight w:val="0"/>
                              <w:marTop w:val="0"/>
                              <w:marBottom w:val="0"/>
                              <w:divBdr>
                                <w:top w:val="none" w:sz="0" w:space="0" w:color="auto"/>
                                <w:left w:val="none" w:sz="0" w:space="0" w:color="auto"/>
                                <w:bottom w:val="none" w:sz="0" w:space="0" w:color="auto"/>
                                <w:right w:val="none" w:sz="0" w:space="0" w:color="auto"/>
                              </w:divBdr>
                            </w:div>
                            <w:div w:id="1007829396">
                              <w:marLeft w:val="0"/>
                              <w:marRight w:val="0"/>
                              <w:marTop w:val="0"/>
                              <w:marBottom w:val="0"/>
                              <w:divBdr>
                                <w:top w:val="none" w:sz="0" w:space="0" w:color="auto"/>
                                <w:left w:val="none" w:sz="0" w:space="0" w:color="auto"/>
                                <w:bottom w:val="none" w:sz="0" w:space="0" w:color="auto"/>
                                <w:right w:val="none" w:sz="0" w:space="0" w:color="auto"/>
                              </w:divBdr>
                            </w:div>
                            <w:div w:id="2002541387">
                              <w:marLeft w:val="0"/>
                              <w:marRight w:val="0"/>
                              <w:marTop w:val="0"/>
                              <w:marBottom w:val="0"/>
                              <w:divBdr>
                                <w:top w:val="none" w:sz="0" w:space="0" w:color="auto"/>
                                <w:left w:val="none" w:sz="0" w:space="0" w:color="auto"/>
                                <w:bottom w:val="none" w:sz="0" w:space="0" w:color="auto"/>
                                <w:right w:val="none" w:sz="0" w:space="0" w:color="auto"/>
                              </w:divBdr>
                            </w:div>
                            <w:div w:id="1637449292">
                              <w:marLeft w:val="0"/>
                              <w:marRight w:val="0"/>
                              <w:marTop w:val="0"/>
                              <w:marBottom w:val="0"/>
                              <w:divBdr>
                                <w:top w:val="none" w:sz="0" w:space="0" w:color="auto"/>
                                <w:left w:val="none" w:sz="0" w:space="0" w:color="auto"/>
                                <w:bottom w:val="none" w:sz="0" w:space="0" w:color="auto"/>
                                <w:right w:val="none" w:sz="0" w:space="0" w:color="auto"/>
                              </w:divBdr>
                            </w:div>
                            <w:div w:id="13389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28986">
      <w:bodyDiv w:val="1"/>
      <w:marLeft w:val="0"/>
      <w:marRight w:val="0"/>
      <w:marTop w:val="0"/>
      <w:marBottom w:val="0"/>
      <w:divBdr>
        <w:top w:val="none" w:sz="0" w:space="0" w:color="auto"/>
        <w:left w:val="none" w:sz="0" w:space="0" w:color="auto"/>
        <w:bottom w:val="none" w:sz="0" w:space="0" w:color="auto"/>
        <w:right w:val="none" w:sz="0" w:space="0" w:color="auto"/>
      </w:divBdr>
      <w:divsChild>
        <w:div w:id="1338919930">
          <w:marLeft w:val="0"/>
          <w:marRight w:val="0"/>
          <w:marTop w:val="0"/>
          <w:marBottom w:val="0"/>
          <w:divBdr>
            <w:top w:val="none" w:sz="0" w:space="0" w:color="auto"/>
            <w:left w:val="none" w:sz="0" w:space="0" w:color="auto"/>
            <w:bottom w:val="none" w:sz="0" w:space="0" w:color="auto"/>
            <w:right w:val="none" w:sz="0" w:space="0" w:color="auto"/>
          </w:divBdr>
        </w:div>
        <w:div w:id="1426918068">
          <w:marLeft w:val="0"/>
          <w:marRight w:val="0"/>
          <w:marTop w:val="0"/>
          <w:marBottom w:val="0"/>
          <w:divBdr>
            <w:top w:val="none" w:sz="0" w:space="0" w:color="auto"/>
            <w:left w:val="none" w:sz="0" w:space="0" w:color="auto"/>
            <w:bottom w:val="none" w:sz="0" w:space="0" w:color="auto"/>
            <w:right w:val="none" w:sz="0" w:space="0" w:color="auto"/>
          </w:divBdr>
        </w:div>
        <w:div w:id="698624405">
          <w:marLeft w:val="0"/>
          <w:marRight w:val="0"/>
          <w:marTop w:val="0"/>
          <w:marBottom w:val="0"/>
          <w:divBdr>
            <w:top w:val="none" w:sz="0" w:space="0" w:color="auto"/>
            <w:left w:val="none" w:sz="0" w:space="0" w:color="auto"/>
            <w:bottom w:val="none" w:sz="0" w:space="0" w:color="auto"/>
            <w:right w:val="none" w:sz="0" w:space="0" w:color="auto"/>
          </w:divBdr>
        </w:div>
        <w:div w:id="1146361047">
          <w:marLeft w:val="0"/>
          <w:marRight w:val="0"/>
          <w:marTop w:val="0"/>
          <w:marBottom w:val="0"/>
          <w:divBdr>
            <w:top w:val="none" w:sz="0" w:space="0" w:color="auto"/>
            <w:left w:val="none" w:sz="0" w:space="0" w:color="auto"/>
            <w:bottom w:val="none" w:sz="0" w:space="0" w:color="auto"/>
            <w:right w:val="none" w:sz="0" w:space="0" w:color="auto"/>
          </w:divBdr>
        </w:div>
        <w:div w:id="2021083992">
          <w:marLeft w:val="0"/>
          <w:marRight w:val="0"/>
          <w:marTop w:val="0"/>
          <w:marBottom w:val="0"/>
          <w:divBdr>
            <w:top w:val="none" w:sz="0" w:space="0" w:color="auto"/>
            <w:left w:val="none" w:sz="0" w:space="0" w:color="auto"/>
            <w:bottom w:val="none" w:sz="0" w:space="0" w:color="auto"/>
            <w:right w:val="none" w:sz="0" w:space="0" w:color="auto"/>
          </w:divBdr>
        </w:div>
        <w:div w:id="242616132">
          <w:marLeft w:val="0"/>
          <w:marRight w:val="0"/>
          <w:marTop w:val="0"/>
          <w:marBottom w:val="0"/>
          <w:divBdr>
            <w:top w:val="none" w:sz="0" w:space="0" w:color="auto"/>
            <w:left w:val="none" w:sz="0" w:space="0" w:color="auto"/>
            <w:bottom w:val="none" w:sz="0" w:space="0" w:color="auto"/>
            <w:right w:val="none" w:sz="0" w:space="0" w:color="auto"/>
          </w:divBdr>
        </w:div>
        <w:div w:id="1060253666">
          <w:marLeft w:val="0"/>
          <w:marRight w:val="0"/>
          <w:marTop w:val="0"/>
          <w:marBottom w:val="0"/>
          <w:divBdr>
            <w:top w:val="none" w:sz="0" w:space="0" w:color="auto"/>
            <w:left w:val="none" w:sz="0" w:space="0" w:color="auto"/>
            <w:bottom w:val="none" w:sz="0" w:space="0" w:color="auto"/>
            <w:right w:val="none" w:sz="0" w:space="0" w:color="auto"/>
          </w:divBdr>
        </w:div>
        <w:div w:id="2039886871">
          <w:marLeft w:val="0"/>
          <w:marRight w:val="0"/>
          <w:marTop w:val="0"/>
          <w:marBottom w:val="0"/>
          <w:divBdr>
            <w:top w:val="none" w:sz="0" w:space="0" w:color="auto"/>
            <w:left w:val="none" w:sz="0" w:space="0" w:color="auto"/>
            <w:bottom w:val="none" w:sz="0" w:space="0" w:color="auto"/>
            <w:right w:val="none" w:sz="0" w:space="0" w:color="auto"/>
          </w:divBdr>
        </w:div>
        <w:div w:id="1837840276">
          <w:marLeft w:val="0"/>
          <w:marRight w:val="0"/>
          <w:marTop w:val="0"/>
          <w:marBottom w:val="0"/>
          <w:divBdr>
            <w:top w:val="none" w:sz="0" w:space="0" w:color="auto"/>
            <w:left w:val="none" w:sz="0" w:space="0" w:color="auto"/>
            <w:bottom w:val="none" w:sz="0" w:space="0" w:color="auto"/>
            <w:right w:val="none" w:sz="0" w:space="0" w:color="auto"/>
          </w:divBdr>
        </w:div>
        <w:div w:id="820004579">
          <w:marLeft w:val="0"/>
          <w:marRight w:val="0"/>
          <w:marTop w:val="0"/>
          <w:marBottom w:val="0"/>
          <w:divBdr>
            <w:top w:val="none" w:sz="0" w:space="0" w:color="auto"/>
            <w:left w:val="none" w:sz="0" w:space="0" w:color="auto"/>
            <w:bottom w:val="none" w:sz="0" w:space="0" w:color="auto"/>
            <w:right w:val="none" w:sz="0" w:space="0" w:color="auto"/>
          </w:divBdr>
        </w:div>
        <w:div w:id="583077812">
          <w:marLeft w:val="0"/>
          <w:marRight w:val="0"/>
          <w:marTop w:val="0"/>
          <w:marBottom w:val="0"/>
          <w:divBdr>
            <w:top w:val="none" w:sz="0" w:space="0" w:color="auto"/>
            <w:left w:val="none" w:sz="0" w:space="0" w:color="auto"/>
            <w:bottom w:val="none" w:sz="0" w:space="0" w:color="auto"/>
            <w:right w:val="none" w:sz="0" w:space="0" w:color="auto"/>
          </w:divBdr>
        </w:div>
        <w:div w:id="1971402098">
          <w:marLeft w:val="0"/>
          <w:marRight w:val="0"/>
          <w:marTop w:val="0"/>
          <w:marBottom w:val="0"/>
          <w:divBdr>
            <w:top w:val="none" w:sz="0" w:space="0" w:color="auto"/>
            <w:left w:val="none" w:sz="0" w:space="0" w:color="auto"/>
            <w:bottom w:val="none" w:sz="0" w:space="0" w:color="auto"/>
            <w:right w:val="none" w:sz="0" w:space="0" w:color="auto"/>
          </w:divBdr>
        </w:div>
        <w:div w:id="2096633972">
          <w:marLeft w:val="0"/>
          <w:marRight w:val="0"/>
          <w:marTop w:val="0"/>
          <w:marBottom w:val="0"/>
          <w:divBdr>
            <w:top w:val="none" w:sz="0" w:space="0" w:color="auto"/>
            <w:left w:val="none" w:sz="0" w:space="0" w:color="auto"/>
            <w:bottom w:val="none" w:sz="0" w:space="0" w:color="auto"/>
            <w:right w:val="none" w:sz="0" w:space="0" w:color="auto"/>
          </w:divBdr>
        </w:div>
        <w:div w:id="794834325">
          <w:marLeft w:val="0"/>
          <w:marRight w:val="0"/>
          <w:marTop w:val="0"/>
          <w:marBottom w:val="0"/>
          <w:divBdr>
            <w:top w:val="none" w:sz="0" w:space="0" w:color="auto"/>
            <w:left w:val="none" w:sz="0" w:space="0" w:color="auto"/>
            <w:bottom w:val="none" w:sz="0" w:space="0" w:color="auto"/>
            <w:right w:val="none" w:sz="0" w:space="0" w:color="auto"/>
          </w:divBdr>
        </w:div>
        <w:div w:id="789470252">
          <w:marLeft w:val="0"/>
          <w:marRight w:val="0"/>
          <w:marTop w:val="0"/>
          <w:marBottom w:val="0"/>
          <w:divBdr>
            <w:top w:val="none" w:sz="0" w:space="0" w:color="auto"/>
            <w:left w:val="none" w:sz="0" w:space="0" w:color="auto"/>
            <w:bottom w:val="none" w:sz="0" w:space="0" w:color="auto"/>
            <w:right w:val="none" w:sz="0" w:space="0" w:color="auto"/>
          </w:divBdr>
        </w:div>
        <w:div w:id="844438089">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 w:id="714046175">
          <w:marLeft w:val="0"/>
          <w:marRight w:val="0"/>
          <w:marTop w:val="0"/>
          <w:marBottom w:val="0"/>
          <w:divBdr>
            <w:top w:val="none" w:sz="0" w:space="0" w:color="auto"/>
            <w:left w:val="none" w:sz="0" w:space="0" w:color="auto"/>
            <w:bottom w:val="none" w:sz="0" w:space="0" w:color="auto"/>
            <w:right w:val="none" w:sz="0" w:space="0" w:color="auto"/>
          </w:divBdr>
        </w:div>
        <w:div w:id="1941637963">
          <w:marLeft w:val="0"/>
          <w:marRight w:val="0"/>
          <w:marTop w:val="0"/>
          <w:marBottom w:val="0"/>
          <w:divBdr>
            <w:top w:val="none" w:sz="0" w:space="0" w:color="auto"/>
            <w:left w:val="none" w:sz="0" w:space="0" w:color="auto"/>
            <w:bottom w:val="none" w:sz="0" w:space="0" w:color="auto"/>
            <w:right w:val="none" w:sz="0" w:space="0" w:color="auto"/>
          </w:divBdr>
        </w:div>
        <w:div w:id="1174807483">
          <w:marLeft w:val="0"/>
          <w:marRight w:val="0"/>
          <w:marTop w:val="0"/>
          <w:marBottom w:val="0"/>
          <w:divBdr>
            <w:top w:val="none" w:sz="0" w:space="0" w:color="auto"/>
            <w:left w:val="none" w:sz="0" w:space="0" w:color="auto"/>
            <w:bottom w:val="none" w:sz="0" w:space="0" w:color="auto"/>
            <w:right w:val="none" w:sz="0" w:space="0" w:color="auto"/>
          </w:divBdr>
        </w:div>
        <w:div w:id="1059205725">
          <w:marLeft w:val="0"/>
          <w:marRight w:val="0"/>
          <w:marTop w:val="0"/>
          <w:marBottom w:val="0"/>
          <w:divBdr>
            <w:top w:val="none" w:sz="0" w:space="0" w:color="auto"/>
            <w:left w:val="none" w:sz="0" w:space="0" w:color="auto"/>
            <w:bottom w:val="none" w:sz="0" w:space="0" w:color="auto"/>
            <w:right w:val="none" w:sz="0" w:space="0" w:color="auto"/>
          </w:divBdr>
        </w:div>
        <w:div w:id="652874884">
          <w:marLeft w:val="0"/>
          <w:marRight w:val="0"/>
          <w:marTop w:val="0"/>
          <w:marBottom w:val="0"/>
          <w:divBdr>
            <w:top w:val="none" w:sz="0" w:space="0" w:color="auto"/>
            <w:left w:val="none" w:sz="0" w:space="0" w:color="auto"/>
            <w:bottom w:val="none" w:sz="0" w:space="0" w:color="auto"/>
            <w:right w:val="none" w:sz="0" w:space="0" w:color="auto"/>
          </w:divBdr>
        </w:div>
        <w:div w:id="731468390">
          <w:marLeft w:val="0"/>
          <w:marRight w:val="0"/>
          <w:marTop w:val="0"/>
          <w:marBottom w:val="0"/>
          <w:divBdr>
            <w:top w:val="none" w:sz="0" w:space="0" w:color="auto"/>
            <w:left w:val="none" w:sz="0" w:space="0" w:color="auto"/>
            <w:bottom w:val="none" w:sz="0" w:space="0" w:color="auto"/>
            <w:right w:val="none" w:sz="0" w:space="0" w:color="auto"/>
          </w:divBdr>
        </w:div>
        <w:div w:id="720909438">
          <w:marLeft w:val="0"/>
          <w:marRight w:val="0"/>
          <w:marTop w:val="0"/>
          <w:marBottom w:val="0"/>
          <w:divBdr>
            <w:top w:val="none" w:sz="0" w:space="0" w:color="auto"/>
            <w:left w:val="none" w:sz="0" w:space="0" w:color="auto"/>
            <w:bottom w:val="none" w:sz="0" w:space="0" w:color="auto"/>
            <w:right w:val="none" w:sz="0" w:space="0" w:color="auto"/>
          </w:divBdr>
        </w:div>
      </w:divsChild>
    </w:div>
    <w:div w:id="1420759143">
      <w:bodyDiv w:val="1"/>
      <w:marLeft w:val="0"/>
      <w:marRight w:val="0"/>
      <w:marTop w:val="0"/>
      <w:marBottom w:val="0"/>
      <w:divBdr>
        <w:top w:val="none" w:sz="0" w:space="0" w:color="auto"/>
        <w:left w:val="none" w:sz="0" w:space="0" w:color="auto"/>
        <w:bottom w:val="none" w:sz="0" w:space="0" w:color="auto"/>
        <w:right w:val="none" w:sz="0" w:space="0" w:color="auto"/>
      </w:divBdr>
      <w:divsChild>
        <w:div w:id="1922833849">
          <w:marLeft w:val="0"/>
          <w:marRight w:val="0"/>
          <w:marTop w:val="90"/>
          <w:marBottom w:val="150"/>
          <w:divBdr>
            <w:top w:val="none" w:sz="0" w:space="0" w:color="auto"/>
            <w:left w:val="none" w:sz="0" w:space="0" w:color="auto"/>
            <w:bottom w:val="none" w:sz="0" w:space="0" w:color="auto"/>
            <w:right w:val="none" w:sz="0" w:space="0" w:color="auto"/>
          </w:divBdr>
        </w:div>
        <w:div w:id="1136022948">
          <w:marLeft w:val="0"/>
          <w:marRight w:val="0"/>
          <w:marTop w:val="90"/>
          <w:marBottom w:val="150"/>
          <w:divBdr>
            <w:top w:val="none" w:sz="0" w:space="0" w:color="auto"/>
            <w:left w:val="none" w:sz="0" w:space="0" w:color="auto"/>
            <w:bottom w:val="none" w:sz="0" w:space="0" w:color="auto"/>
            <w:right w:val="none" w:sz="0" w:space="0" w:color="auto"/>
          </w:divBdr>
        </w:div>
        <w:div w:id="452796635">
          <w:marLeft w:val="0"/>
          <w:marRight w:val="0"/>
          <w:marTop w:val="90"/>
          <w:marBottom w:val="150"/>
          <w:divBdr>
            <w:top w:val="none" w:sz="0" w:space="0" w:color="auto"/>
            <w:left w:val="none" w:sz="0" w:space="0" w:color="auto"/>
            <w:bottom w:val="none" w:sz="0" w:space="0" w:color="auto"/>
            <w:right w:val="none" w:sz="0" w:space="0" w:color="auto"/>
          </w:divBdr>
        </w:div>
        <w:div w:id="1898003840">
          <w:marLeft w:val="0"/>
          <w:marRight w:val="0"/>
          <w:marTop w:val="90"/>
          <w:marBottom w:val="150"/>
          <w:divBdr>
            <w:top w:val="none" w:sz="0" w:space="0" w:color="auto"/>
            <w:left w:val="none" w:sz="0" w:space="0" w:color="auto"/>
            <w:bottom w:val="none" w:sz="0" w:space="0" w:color="auto"/>
            <w:right w:val="none" w:sz="0" w:space="0" w:color="auto"/>
          </w:divBdr>
        </w:div>
        <w:div w:id="512451594">
          <w:marLeft w:val="0"/>
          <w:marRight w:val="0"/>
          <w:marTop w:val="90"/>
          <w:marBottom w:val="150"/>
          <w:divBdr>
            <w:top w:val="none" w:sz="0" w:space="0" w:color="auto"/>
            <w:left w:val="none" w:sz="0" w:space="0" w:color="auto"/>
            <w:bottom w:val="none" w:sz="0" w:space="0" w:color="auto"/>
            <w:right w:val="none" w:sz="0" w:space="0" w:color="auto"/>
          </w:divBdr>
        </w:div>
        <w:div w:id="1158153396">
          <w:marLeft w:val="0"/>
          <w:marRight w:val="0"/>
          <w:marTop w:val="90"/>
          <w:marBottom w:val="150"/>
          <w:divBdr>
            <w:top w:val="none" w:sz="0" w:space="0" w:color="auto"/>
            <w:left w:val="none" w:sz="0" w:space="0" w:color="auto"/>
            <w:bottom w:val="none" w:sz="0" w:space="0" w:color="auto"/>
            <w:right w:val="none" w:sz="0" w:space="0" w:color="auto"/>
          </w:divBdr>
        </w:div>
        <w:div w:id="1603681391">
          <w:marLeft w:val="0"/>
          <w:marRight w:val="0"/>
          <w:marTop w:val="90"/>
          <w:marBottom w:val="150"/>
          <w:divBdr>
            <w:top w:val="none" w:sz="0" w:space="0" w:color="auto"/>
            <w:left w:val="none" w:sz="0" w:space="0" w:color="auto"/>
            <w:bottom w:val="none" w:sz="0" w:space="0" w:color="auto"/>
            <w:right w:val="none" w:sz="0" w:space="0" w:color="auto"/>
          </w:divBdr>
        </w:div>
        <w:div w:id="2097943164">
          <w:marLeft w:val="0"/>
          <w:marRight w:val="0"/>
          <w:marTop w:val="90"/>
          <w:marBottom w:val="150"/>
          <w:divBdr>
            <w:top w:val="none" w:sz="0" w:space="0" w:color="auto"/>
            <w:left w:val="none" w:sz="0" w:space="0" w:color="auto"/>
            <w:bottom w:val="none" w:sz="0" w:space="0" w:color="auto"/>
            <w:right w:val="none" w:sz="0" w:space="0" w:color="auto"/>
          </w:divBdr>
        </w:div>
        <w:div w:id="545685011">
          <w:marLeft w:val="0"/>
          <w:marRight w:val="0"/>
          <w:marTop w:val="90"/>
          <w:marBottom w:val="150"/>
          <w:divBdr>
            <w:top w:val="none" w:sz="0" w:space="0" w:color="auto"/>
            <w:left w:val="none" w:sz="0" w:space="0" w:color="auto"/>
            <w:bottom w:val="none" w:sz="0" w:space="0" w:color="auto"/>
            <w:right w:val="none" w:sz="0" w:space="0" w:color="auto"/>
          </w:divBdr>
        </w:div>
        <w:div w:id="1877501708">
          <w:marLeft w:val="0"/>
          <w:marRight w:val="0"/>
          <w:marTop w:val="90"/>
          <w:marBottom w:val="150"/>
          <w:divBdr>
            <w:top w:val="none" w:sz="0" w:space="0" w:color="auto"/>
            <w:left w:val="none" w:sz="0" w:space="0" w:color="auto"/>
            <w:bottom w:val="none" w:sz="0" w:space="0" w:color="auto"/>
            <w:right w:val="none" w:sz="0" w:space="0" w:color="auto"/>
          </w:divBdr>
        </w:div>
      </w:divsChild>
    </w:div>
    <w:div w:id="1476096258">
      <w:bodyDiv w:val="1"/>
      <w:marLeft w:val="0"/>
      <w:marRight w:val="0"/>
      <w:marTop w:val="0"/>
      <w:marBottom w:val="0"/>
      <w:divBdr>
        <w:top w:val="none" w:sz="0" w:space="0" w:color="auto"/>
        <w:left w:val="none" w:sz="0" w:space="0" w:color="auto"/>
        <w:bottom w:val="none" w:sz="0" w:space="0" w:color="auto"/>
        <w:right w:val="none" w:sz="0" w:space="0" w:color="auto"/>
      </w:divBdr>
      <w:divsChild>
        <w:div w:id="508954450">
          <w:marLeft w:val="0"/>
          <w:marRight w:val="0"/>
          <w:marTop w:val="0"/>
          <w:marBottom w:val="0"/>
          <w:divBdr>
            <w:top w:val="none" w:sz="0" w:space="0" w:color="auto"/>
            <w:left w:val="none" w:sz="0" w:space="0" w:color="auto"/>
            <w:bottom w:val="none" w:sz="0" w:space="0" w:color="auto"/>
            <w:right w:val="none" w:sz="0" w:space="0" w:color="auto"/>
          </w:divBdr>
        </w:div>
        <w:div w:id="672269109">
          <w:marLeft w:val="0"/>
          <w:marRight w:val="0"/>
          <w:marTop w:val="0"/>
          <w:marBottom w:val="0"/>
          <w:divBdr>
            <w:top w:val="none" w:sz="0" w:space="0" w:color="auto"/>
            <w:left w:val="none" w:sz="0" w:space="0" w:color="auto"/>
            <w:bottom w:val="none" w:sz="0" w:space="0" w:color="auto"/>
            <w:right w:val="none" w:sz="0" w:space="0" w:color="auto"/>
          </w:divBdr>
        </w:div>
      </w:divsChild>
    </w:div>
    <w:div w:id="1500582327">
      <w:bodyDiv w:val="1"/>
      <w:marLeft w:val="0"/>
      <w:marRight w:val="0"/>
      <w:marTop w:val="0"/>
      <w:marBottom w:val="0"/>
      <w:divBdr>
        <w:top w:val="none" w:sz="0" w:space="0" w:color="auto"/>
        <w:left w:val="none" w:sz="0" w:space="0" w:color="auto"/>
        <w:bottom w:val="none" w:sz="0" w:space="0" w:color="auto"/>
        <w:right w:val="none" w:sz="0" w:space="0" w:color="auto"/>
      </w:divBdr>
    </w:div>
    <w:div w:id="1566800965">
      <w:bodyDiv w:val="1"/>
      <w:marLeft w:val="0"/>
      <w:marRight w:val="0"/>
      <w:marTop w:val="0"/>
      <w:marBottom w:val="0"/>
      <w:divBdr>
        <w:top w:val="none" w:sz="0" w:space="0" w:color="auto"/>
        <w:left w:val="none" w:sz="0" w:space="0" w:color="auto"/>
        <w:bottom w:val="none" w:sz="0" w:space="0" w:color="auto"/>
        <w:right w:val="none" w:sz="0" w:space="0" w:color="auto"/>
      </w:divBdr>
    </w:div>
    <w:div w:id="1578635619">
      <w:bodyDiv w:val="1"/>
      <w:marLeft w:val="0"/>
      <w:marRight w:val="0"/>
      <w:marTop w:val="0"/>
      <w:marBottom w:val="0"/>
      <w:divBdr>
        <w:top w:val="none" w:sz="0" w:space="0" w:color="auto"/>
        <w:left w:val="none" w:sz="0" w:space="0" w:color="auto"/>
        <w:bottom w:val="none" w:sz="0" w:space="0" w:color="auto"/>
        <w:right w:val="none" w:sz="0" w:space="0" w:color="auto"/>
      </w:divBdr>
    </w:div>
    <w:div w:id="1593317975">
      <w:bodyDiv w:val="1"/>
      <w:marLeft w:val="0"/>
      <w:marRight w:val="0"/>
      <w:marTop w:val="0"/>
      <w:marBottom w:val="0"/>
      <w:divBdr>
        <w:top w:val="none" w:sz="0" w:space="0" w:color="auto"/>
        <w:left w:val="none" w:sz="0" w:space="0" w:color="auto"/>
        <w:bottom w:val="none" w:sz="0" w:space="0" w:color="auto"/>
        <w:right w:val="none" w:sz="0" w:space="0" w:color="auto"/>
      </w:divBdr>
      <w:divsChild>
        <w:div w:id="632564775">
          <w:marLeft w:val="0"/>
          <w:marRight w:val="0"/>
          <w:marTop w:val="0"/>
          <w:marBottom w:val="0"/>
          <w:divBdr>
            <w:top w:val="none" w:sz="0" w:space="0" w:color="auto"/>
            <w:left w:val="none" w:sz="0" w:space="0" w:color="auto"/>
            <w:bottom w:val="none" w:sz="0" w:space="0" w:color="auto"/>
            <w:right w:val="none" w:sz="0" w:space="0" w:color="auto"/>
          </w:divBdr>
        </w:div>
        <w:div w:id="1151169231">
          <w:marLeft w:val="0"/>
          <w:marRight w:val="0"/>
          <w:marTop w:val="0"/>
          <w:marBottom w:val="0"/>
          <w:divBdr>
            <w:top w:val="none" w:sz="0" w:space="0" w:color="auto"/>
            <w:left w:val="none" w:sz="0" w:space="0" w:color="auto"/>
            <w:bottom w:val="none" w:sz="0" w:space="0" w:color="auto"/>
            <w:right w:val="none" w:sz="0" w:space="0" w:color="auto"/>
          </w:divBdr>
        </w:div>
      </w:divsChild>
    </w:div>
    <w:div w:id="1619294882">
      <w:bodyDiv w:val="1"/>
      <w:marLeft w:val="0"/>
      <w:marRight w:val="0"/>
      <w:marTop w:val="0"/>
      <w:marBottom w:val="0"/>
      <w:divBdr>
        <w:top w:val="none" w:sz="0" w:space="0" w:color="auto"/>
        <w:left w:val="none" w:sz="0" w:space="0" w:color="auto"/>
        <w:bottom w:val="none" w:sz="0" w:space="0" w:color="auto"/>
        <w:right w:val="none" w:sz="0" w:space="0" w:color="auto"/>
      </w:divBdr>
    </w:div>
    <w:div w:id="1653634140">
      <w:bodyDiv w:val="1"/>
      <w:marLeft w:val="0"/>
      <w:marRight w:val="0"/>
      <w:marTop w:val="0"/>
      <w:marBottom w:val="0"/>
      <w:divBdr>
        <w:top w:val="none" w:sz="0" w:space="0" w:color="auto"/>
        <w:left w:val="none" w:sz="0" w:space="0" w:color="auto"/>
        <w:bottom w:val="none" w:sz="0" w:space="0" w:color="auto"/>
        <w:right w:val="none" w:sz="0" w:space="0" w:color="auto"/>
      </w:divBdr>
      <w:divsChild>
        <w:div w:id="867452632">
          <w:marLeft w:val="0"/>
          <w:marRight w:val="0"/>
          <w:marTop w:val="0"/>
          <w:marBottom w:val="0"/>
          <w:divBdr>
            <w:top w:val="none" w:sz="0" w:space="0" w:color="auto"/>
            <w:left w:val="none" w:sz="0" w:space="0" w:color="auto"/>
            <w:bottom w:val="none" w:sz="0" w:space="0" w:color="auto"/>
            <w:right w:val="none" w:sz="0" w:space="0" w:color="auto"/>
          </w:divBdr>
        </w:div>
        <w:div w:id="1323965231">
          <w:marLeft w:val="0"/>
          <w:marRight w:val="0"/>
          <w:marTop w:val="0"/>
          <w:marBottom w:val="0"/>
          <w:divBdr>
            <w:top w:val="none" w:sz="0" w:space="0" w:color="auto"/>
            <w:left w:val="none" w:sz="0" w:space="0" w:color="auto"/>
            <w:bottom w:val="none" w:sz="0" w:space="0" w:color="auto"/>
            <w:right w:val="none" w:sz="0" w:space="0" w:color="auto"/>
          </w:divBdr>
        </w:div>
        <w:div w:id="1475833759">
          <w:marLeft w:val="0"/>
          <w:marRight w:val="0"/>
          <w:marTop w:val="0"/>
          <w:marBottom w:val="0"/>
          <w:divBdr>
            <w:top w:val="none" w:sz="0" w:space="0" w:color="auto"/>
            <w:left w:val="none" w:sz="0" w:space="0" w:color="auto"/>
            <w:bottom w:val="none" w:sz="0" w:space="0" w:color="auto"/>
            <w:right w:val="none" w:sz="0" w:space="0" w:color="auto"/>
          </w:divBdr>
        </w:div>
        <w:div w:id="1772822405">
          <w:marLeft w:val="0"/>
          <w:marRight w:val="0"/>
          <w:marTop w:val="0"/>
          <w:marBottom w:val="0"/>
          <w:divBdr>
            <w:top w:val="none" w:sz="0" w:space="0" w:color="auto"/>
            <w:left w:val="none" w:sz="0" w:space="0" w:color="auto"/>
            <w:bottom w:val="none" w:sz="0" w:space="0" w:color="auto"/>
            <w:right w:val="none" w:sz="0" w:space="0" w:color="auto"/>
          </w:divBdr>
        </w:div>
      </w:divsChild>
    </w:div>
    <w:div w:id="1914317003">
      <w:bodyDiv w:val="1"/>
      <w:marLeft w:val="0"/>
      <w:marRight w:val="0"/>
      <w:marTop w:val="0"/>
      <w:marBottom w:val="0"/>
      <w:divBdr>
        <w:top w:val="none" w:sz="0" w:space="0" w:color="auto"/>
        <w:left w:val="none" w:sz="0" w:space="0" w:color="auto"/>
        <w:bottom w:val="none" w:sz="0" w:space="0" w:color="auto"/>
        <w:right w:val="none" w:sz="0" w:space="0" w:color="auto"/>
      </w:divBdr>
    </w:div>
    <w:div w:id="1931309404">
      <w:bodyDiv w:val="1"/>
      <w:marLeft w:val="0"/>
      <w:marRight w:val="0"/>
      <w:marTop w:val="0"/>
      <w:marBottom w:val="0"/>
      <w:divBdr>
        <w:top w:val="none" w:sz="0" w:space="0" w:color="auto"/>
        <w:left w:val="none" w:sz="0" w:space="0" w:color="auto"/>
        <w:bottom w:val="none" w:sz="0" w:space="0" w:color="auto"/>
        <w:right w:val="none" w:sz="0" w:space="0" w:color="auto"/>
      </w:divBdr>
      <w:divsChild>
        <w:div w:id="541602209">
          <w:marLeft w:val="0"/>
          <w:marRight w:val="0"/>
          <w:marTop w:val="0"/>
          <w:marBottom w:val="0"/>
          <w:divBdr>
            <w:top w:val="none" w:sz="0" w:space="0" w:color="auto"/>
            <w:left w:val="none" w:sz="0" w:space="0" w:color="auto"/>
            <w:bottom w:val="none" w:sz="0" w:space="0" w:color="auto"/>
            <w:right w:val="none" w:sz="0" w:space="0" w:color="auto"/>
          </w:divBdr>
          <w:divsChild>
            <w:div w:id="843130650">
              <w:marLeft w:val="0"/>
              <w:marRight w:val="0"/>
              <w:marTop w:val="0"/>
              <w:marBottom w:val="0"/>
              <w:divBdr>
                <w:top w:val="none" w:sz="0" w:space="0" w:color="auto"/>
                <w:left w:val="none" w:sz="0" w:space="0" w:color="auto"/>
                <w:bottom w:val="none" w:sz="0" w:space="0" w:color="auto"/>
                <w:right w:val="none" w:sz="0" w:space="0" w:color="auto"/>
              </w:divBdr>
              <w:divsChild>
                <w:div w:id="713844114">
                  <w:marLeft w:val="0"/>
                  <w:marRight w:val="0"/>
                  <w:marTop w:val="0"/>
                  <w:marBottom w:val="0"/>
                  <w:divBdr>
                    <w:top w:val="none" w:sz="0" w:space="0" w:color="auto"/>
                    <w:left w:val="none" w:sz="0" w:space="0" w:color="auto"/>
                    <w:bottom w:val="none" w:sz="0" w:space="0" w:color="auto"/>
                    <w:right w:val="none" w:sz="0" w:space="0" w:color="auto"/>
                  </w:divBdr>
                  <w:divsChild>
                    <w:div w:id="1467165690">
                      <w:marLeft w:val="0"/>
                      <w:marRight w:val="0"/>
                      <w:marTop w:val="0"/>
                      <w:marBottom w:val="0"/>
                      <w:divBdr>
                        <w:top w:val="none" w:sz="0" w:space="0" w:color="auto"/>
                        <w:left w:val="none" w:sz="0" w:space="0" w:color="auto"/>
                        <w:bottom w:val="none" w:sz="0" w:space="0" w:color="auto"/>
                        <w:right w:val="none" w:sz="0" w:space="0" w:color="auto"/>
                      </w:divBdr>
                      <w:divsChild>
                        <w:div w:id="469174575">
                          <w:marLeft w:val="0"/>
                          <w:marRight w:val="0"/>
                          <w:marTop w:val="0"/>
                          <w:marBottom w:val="0"/>
                          <w:divBdr>
                            <w:top w:val="none" w:sz="0" w:space="0" w:color="auto"/>
                            <w:left w:val="none" w:sz="0" w:space="0" w:color="auto"/>
                            <w:bottom w:val="none" w:sz="0" w:space="0" w:color="auto"/>
                            <w:right w:val="none" w:sz="0" w:space="0" w:color="auto"/>
                          </w:divBdr>
                          <w:divsChild>
                            <w:div w:id="1287731794">
                              <w:marLeft w:val="0"/>
                              <w:marRight w:val="0"/>
                              <w:marTop w:val="0"/>
                              <w:marBottom w:val="0"/>
                              <w:divBdr>
                                <w:top w:val="none" w:sz="0" w:space="0" w:color="auto"/>
                                <w:left w:val="none" w:sz="0" w:space="0" w:color="auto"/>
                                <w:bottom w:val="none" w:sz="0" w:space="0" w:color="auto"/>
                                <w:right w:val="none" w:sz="0" w:space="0" w:color="auto"/>
                              </w:divBdr>
                            </w:div>
                            <w:div w:id="1851065450">
                              <w:marLeft w:val="0"/>
                              <w:marRight w:val="0"/>
                              <w:marTop w:val="0"/>
                              <w:marBottom w:val="0"/>
                              <w:divBdr>
                                <w:top w:val="none" w:sz="0" w:space="0" w:color="auto"/>
                                <w:left w:val="none" w:sz="0" w:space="0" w:color="auto"/>
                                <w:bottom w:val="none" w:sz="0" w:space="0" w:color="auto"/>
                                <w:right w:val="none" w:sz="0" w:space="0" w:color="auto"/>
                              </w:divBdr>
                            </w:div>
                            <w:div w:id="1666662375">
                              <w:marLeft w:val="0"/>
                              <w:marRight w:val="0"/>
                              <w:marTop w:val="0"/>
                              <w:marBottom w:val="0"/>
                              <w:divBdr>
                                <w:top w:val="none" w:sz="0" w:space="0" w:color="auto"/>
                                <w:left w:val="none" w:sz="0" w:space="0" w:color="auto"/>
                                <w:bottom w:val="none" w:sz="0" w:space="0" w:color="auto"/>
                                <w:right w:val="none" w:sz="0" w:space="0" w:color="auto"/>
                              </w:divBdr>
                            </w:div>
                            <w:div w:id="215121670">
                              <w:marLeft w:val="0"/>
                              <w:marRight w:val="0"/>
                              <w:marTop w:val="0"/>
                              <w:marBottom w:val="0"/>
                              <w:divBdr>
                                <w:top w:val="none" w:sz="0" w:space="0" w:color="auto"/>
                                <w:left w:val="none" w:sz="0" w:space="0" w:color="auto"/>
                                <w:bottom w:val="none" w:sz="0" w:space="0" w:color="auto"/>
                                <w:right w:val="none" w:sz="0" w:space="0" w:color="auto"/>
                              </w:divBdr>
                            </w:div>
                            <w:div w:id="650987500">
                              <w:marLeft w:val="0"/>
                              <w:marRight w:val="0"/>
                              <w:marTop w:val="0"/>
                              <w:marBottom w:val="0"/>
                              <w:divBdr>
                                <w:top w:val="none" w:sz="0" w:space="0" w:color="auto"/>
                                <w:left w:val="none" w:sz="0" w:space="0" w:color="auto"/>
                                <w:bottom w:val="none" w:sz="0" w:space="0" w:color="auto"/>
                                <w:right w:val="none" w:sz="0" w:space="0" w:color="auto"/>
                              </w:divBdr>
                            </w:div>
                            <w:div w:id="931739133">
                              <w:marLeft w:val="0"/>
                              <w:marRight w:val="0"/>
                              <w:marTop w:val="0"/>
                              <w:marBottom w:val="0"/>
                              <w:divBdr>
                                <w:top w:val="none" w:sz="0" w:space="0" w:color="auto"/>
                                <w:left w:val="none" w:sz="0" w:space="0" w:color="auto"/>
                                <w:bottom w:val="none" w:sz="0" w:space="0" w:color="auto"/>
                                <w:right w:val="none" w:sz="0" w:space="0" w:color="auto"/>
                              </w:divBdr>
                            </w:div>
                            <w:div w:id="1091272369">
                              <w:marLeft w:val="0"/>
                              <w:marRight w:val="0"/>
                              <w:marTop w:val="0"/>
                              <w:marBottom w:val="0"/>
                              <w:divBdr>
                                <w:top w:val="none" w:sz="0" w:space="0" w:color="auto"/>
                                <w:left w:val="none" w:sz="0" w:space="0" w:color="auto"/>
                                <w:bottom w:val="none" w:sz="0" w:space="0" w:color="auto"/>
                                <w:right w:val="none" w:sz="0" w:space="0" w:color="auto"/>
                              </w:divBdr>
                            </w:div>
                            <w:div w:id="2086098944">
                              <w:marLeft w:val="0"/>
                              <w:marRight w:val="0"/>
                              <w:marTop w:val="0"/>
                              <w:marBottom w:val="0"/>
                              <w:divBdr>
                                <w:top w:val="none" w:sz="0" w:space="0" w:color="auto"/>
                                <w:left w:val="none" w:sz="0" w:space="0" w:color="auto"/>
                                <w:bottom w:val="none" w:sz="0" w:space="0" w:color="auto"/>
                                <w:right w:val="none" w:sz="0" w:space="0" w:color="auto"/>
                              </w:divBdr>
                            </w:div>
                            <w:div w:id="445395002">
                              <w:marLeft w:val="0"/>
                              <w:marRight w:val="0"/>
                              <w:marTop w:val="0"/>
                              <w:marBottom w:val="0"/>
                              <w:divBdr>
                                <w:top w:val="none" w:sz="0" w:space="0" w:color="auto"/>
                                <w:left w:val="none" w:sz="0" w:space="0" w:color="auto"/>
                                <w:bottom w:val="none" w:sz="0" w:space="0" w:color="auto"/>
                                <w:right w:val="none" w:sz="0" w:space="0" w:color="auto"/>
                              </w:divBdr>
                            </w:div>
                            <w:div w:id="1082020268">
                              <w:marLeft w:val="0"/>
                              <w:marRight w:val="0"/>
                              <w:marTop w:val="0"/>
                              <w:marBottom w:val="0"/>
                              <w:divBdr>
                                <w:top w:val="none" w:sz="0" w:space="0" w:color="auto"/>
                                <w:left w:val="none" w:sz="0" w:space="0" w:color="auto"/>
                                <w:bottom w:val="none" w:sz="0" w:space="0" w:color="auto"/>
                                <w:right w:val="none" w:sz="0" w:space="0" w:color="auto"/>
                              </w:divBdr>
                            </w:div>
                            <w:div w:id="1662612644">
                              <w:marLeft w:val="0"/>
                              <w:marRight w:val="0"/>
                              <w:marTop w:val="0"/>
                              <w:marBottom w:val="0"/>
                              <w:divBdr>
                                <w:top w:val="none" w:sz="0" w:space="0" w:color="auto"/>
                                <w:left w:val="none" w:sz="0" w:space="0" w:color="auto"/>
                                <w:bottom w:val="none" w:sz="0" w:space="0" w:color="auto"/>
                                <w:right w:val="none" w:sz="0" w:space="0" w:color="auto"/>
                              </w:divBdr>
                            </w:div>
                            <w:div w:id="1628198389">
                              <w:marLeft w:val="0"/>
                              <w:marRight w:val="0"/>
                              <w:marTop w:val="0"/>
                              <w:marBottom w:val="0"/>
                              <w:divBdr>
                                <w:top w:val="none" w:sz="0" w:space="0" w:color="auto"/>
                                <w:left w:val="none" w:sz="0" w:space="0" w:color="auto"/>
                                <w:bottom w:val="none" w:sz="0" w:space="0" w:color="auto"/>
                                <w:right w:val="none" w:sz="0" w:space="0" w:color="auto"/>
                              </w:divBdr>
                            </w:div>
                            <w:div w:id="1168793442">
                              <w:marLeft w:val="0"/>
                              <w:marRight w:val="0"/>
                              <w:marTop w:val="0"/>
                              <w:marBottom w:val="0"/>
                              <w:divBdr>
                                <w:top w:val="none" w:sz="0" w:space="0" w:color="auto"/>
                                <w:left w:val="none" w:sz="0" w:space="0" w:color="auto"/>
                                <w:bottom w:val="none" w:sz="0" w:space="0" w:color="auto"/>
                                <w:right w:val="none" w:sz="0" w:space="0" w:color="auto"/>
                              </w:divBdr>
                            </w:div>
                            <w:div w:id="1467426597">
                              <w:marLeft w:val="0"/>
                              <w:marRight w:val="0"/>
                              <w:marTop w:val="0"/>
                              <w:marBottom w:val="0"/>
                              <w:divBdr>
                                <w:top w:val="none" w:sz="0" w:space="0" w:color="auto"/>
                                <w:left w:val="none" w:sz="0" w:space="0" w:color="auto"/>
                                <w:bottom w:val="none" w:sz="0" w:space="0" w:color="auto"/>
                                <w:right w:val="none" w:sz="0" w:space="0" w:color="auto"/>
                              </w:divBdr>
                            </w:div>
                            <w:div w:id="1549953630">
                              <w:marLeft w:val="0"/>
                              <w:marRight w:val="0"/>
                              <w:marTop w:val="0"/>
                              <w:marBottom w:val="0"/>
                              <w:divBdr>
                                <w:top w:val="none" w:sz="0" w:space="0" w:color="auto"/>
                                <w:left w:val="none" w:sz="0" w:space="0" w:color="auto"/>
                                <w:bottom w:val="none" w:sz="0" w:space="0" w:color="auto"/>
                                <w:right w:val="none" w:sz="0" w:space="0" w:color="auto"/>
                              </w:divBdr>
                            </w:div>
                            <w:div w:id="1236234887">
                              <w:marLeft w:val="0"/>
                              <w:marRight w:val="0"/>
                              <w:marTop w:val="0"/>
                              <w:marBottom w:val="0"/>
                              <w:divBdr>
                                <w:top w:val="none" w:sz="0" w:space="0" w:color="auto"/>
                                <w:left w:val="none" w:sz="0" w:space="0" w:color="auto"/>
                                <w:bottom w:val="none" w:sz="0" w:space="0" w:color="auto"/>
                                <w:right w:val="none" w:sz="0" w:space="0" w:color="auto"/>
                              </w:divBdr>
                            </w:div>
                            <w:div w:id="1582640925">
                              <w:marLeft w:val="0"/>
                              <w:marRight w:val="0"/>
                              <w:marTop w:val="0"/>
                              <w:marBottom w:val="0"/>
                              <w:divBdr>
                                <w:top w:val="none" w:sz="0" w:space="0" w:color="auto"/>
                                <w:left w:val="none" w:sz="0" w:space="0" w:color="auto"/>
                                <w:bottom w:val="none" w:sz="0" w:space="0" w:color="auto"/>
                                <w:right w:val="none" w:sz="0" w:space="0" w:color="auto"/>
                              </w:divBdr>
                            </w:div>
                            <w:div w:id="332688847">
                              <w:marLeft w:val="0"/>
                              <w:marRight w:val="0"/>
                              <w:marTop w:val="0"/>
                              <w:marBottom w:val="0"/>
                              <w:divBdr>
                                <w:top w:val="none" w:sz="0" w:space="0" w:color="auto"/>
                                <w:left w:val="none" w:sz="0" w:space="0" w:color="auto"/>
                                <w:bottom w:val="none" w:sz="0" w:space="0" w:color="auto"/>
                                <w:right w:val="none" w:sz="0" w:space="0" w:color="auto"/>
                              </w:divBdr>
                            </w:div>
                            <w:div w:id="1199009078">
                              <w:marLeft w:val="0"/>
                              <w:marRight w:val="0"/>
                              <w:marTop w:val="0"/>
                              <w:marBottom w:val="0"/>
                              <w:divBdr>
                                <w:top w:val="none" w:sz="0" w:space="0" w:color="auto"/>
                                <w:left w:val="none" w:sz="0" w:space="0" w:color="auto"/>
                                <w:bottom w:val="none" w:sz="0" w:space="0" w:color="auto"/>
                                <w:right w:val="none" w:sz="0" w:space="0" w:color="auto"/>
                              </w:divBdr>
                            </w:div>
                            <w:div w:id="1812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09070">
      <w:bodyDiv w:val="1"/>
      <w:marLeft w:val="0"/>
      <w:marRight w:val="0"/>
      <w:marTop w:val="0"/>
      <w:marBottom w:val="0"/>
      <w:divBdr>
        <w:top w:val="none" w:sz="0" w:space="0" w:color="auto"/>
        <w:left w:val="none" w:sz="0" w:space="0" w:color="auto"/>
        <w:bottom w:val="none" w:sz="0" w:space="0" w:color="auto"/>
        <w:right w:val="none" w:sz="0" w:space="0" w:color="auto"/>
      </w:divBdr>
    </w:div>
    <w:div w:id="2008900365">
      <w:bodyDiv w:val="1"/>
      <w:marLeft w:val="0"/>
      <w:marRight w:val="0"/>
      <w:marTop w:val="0"/>
      <w:marBottom w:val="0"/>
      <w:divBdr>
        <w:top w:val="none" w:sz="0" w:space="0" w:color="auto"/>
        <w:left w:val="none" w:sz="0" w:space="0" w:color="auto"/>
        <w:bottom w:val="none" w:sz="0" w:space="0" w:color="auto"/>
        <w:right w:val="none" w:sz="0" w:space="0" w:color="auto"/>
      </w:divBdr>
    </w:div>
    <w:div w:id="2057504372">
      <w:bodyDiv w:val="1"/>
      <w:marLeft w:val="0"/>
      <w:marRight w:val="0"/>
      <w:marTop w:val="0"/>
      <w:marBottom w:val="0"/>
      <w:divBdr>
        <w:top w:val="none" w:sz="0" w:space="0" w:color="auto"/>
        <w:left w:val="none" w:sz="0" w:space="0" w:color="auto"/>
        <w:bottom w:val="none" w:sz="0" w:space="0" w:color="auto"/>
        <w:right w:val="none" w:sz="0" w:space="0" w:color="auto"/>
      </w:divBdr>
    </w:div>
    <w:div w:id="2066760801">
      <w:bodyDiv w:val="1"/>
      <w:marLeft w:val="0"/>
      <w:marRight w:val="0"/>
      <w:marTop w:val="0"/>
      <w:marBottom w:val="0"/>
      <w:divBdr>
        <w:top w:val="none" w:sz="0" w:space="0" w:color="auto"/>
        <w:left w:val="none" w:sz="0" w:space="0" w:color="auto"/>
        <w:bottom w:val="none" w:sz="0" w:space="0" w:color="auto"/>
        <w:right w:val="none" w:sz="0" w:space="0" w:color="auto"/>
      </w:divBdr>
    </w:div>
    <w:div w:id="2130538761">
      <w:bodyDiv w:val="1"/>
      <w:marLeft w:val="0"/>
      <w:marRight w:val="0"/>
      <w:marTop w:val="0"/>
      <w:marBottom w:val="0"/>
      <w:divBdr>
        <w:top w:val="none" w:sz="0" w:space="0" w:color="auto"/>
        <w:left w:val="none" w:sz="0" w:space="0" w:color="auto"/>
        <w:bottom w:val="none" w:sz="0" w:space="0" w:color="auto"/>
        <w:right w:val="none" w:sz="0" w:space="0" w:color="auto"/>
      </w:divBdr>
      <w:divsChild>
        <w:div w:id="195429843">
          <w:marLeft w:val="0"/>
          <w:marRight w:val="0"/>
          <w:marTop w:val="0"/>
          <w:marBottom w:val="0"/>
          <w:divBdr>
            <w:top w:val="none" w:sz="0" w:space="0" w:color="auto"/>
            <w:left w:val="none" w:sz="0" w:space="0" w:color="auto"/>
            <w:bottom w:val="none" w:sz="0" w:space="0" w:color="auto"/>
            <w:right w:val="none" w:sz="0" w:space="0" w:color="auto"/>
          </w:divBdr>
        </w:div>
        <w:div w:id="370956681">
          <w:marLeft w:val="0"/>
          <w:marRight w:val="0"/>
          <w:marTop w:val="0"/>
          <w:marBottom w:val="0"/>
          <w:divBdr>
            <w:top w:val="none" w:sz="0" w:space="0" w:color="auto"/>
            <w:left w:val="none" w:sz="0" w:space="0" w:color="auto"/>
            <w:bottom w:val="none" w:sz="0" w:space="0" w:color="auto"/>
            <w:right w:val="none" w:sz="0" w:space="0" w:color="auto"/>
          </w:divBdr>
        </w:div>
        <w:div w:id="687025223">
          <w:marLeft w:val="0"/>
          <w:marRight w:val="0"/>
          <w:marTop w:val="0"/>
          <w:marBottom w:val="0"/>
          <w:divBdr>
            <w:top w:val="none" w:sz="0" w:space="0" w:color="auto"/>
            <w:left w:val="none" w:sz="0" w:space="0" w:color="auto"/>
            <w:bottom w:val="none" w:sz="0" w:space="0" w:color="auto"/>
            <w:right w:val="none" w:sz="0" w:space="0" w:color="auto"/>
          </w:divBdr>
        </w:div>
        <w:div w:id="887184141">
          <w:marLeft w:val="0"/>
          <w:marRight w:val="0"/>
          <w:marTop w:val="0"/>
          <w:marBottom w:val="0"/>
          <w:divBdr>
            <w:top w:val="none" w:sz="0" w:space="0" w:color="auto"/>
            <w:left w:val="none" w:sz="0" w:space="0" w:color="auto"/>
            <w:bottom w:val="none" w:sz="0" w:space="0" w:color="auto"/>
            <w:right w:val="none" w:sz="0" w:space="0" w:color="auto"/>
          </w:divBdr>
        </w:div>
        <w:div w:id="21229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109081143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10907952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uncan@mcbbp.com.au" TargetMode="External"/></Relationships>
</file>

<file path=word/theme/theme1.xml><?xml version="1.0" encoding="utf-8"?>
<a:theme xmlns:a="http://schemas.openxmlformats.org/drawingml/2006/main" name="Office Theme">
  <a:themeElements>
    <a:clrScheme name="MCBBP Custom Theme">
      <a:dk1>
        <a:srgbClr val="1F261C"/>
      </a:dk1>
      <a:lt1>
        <a:srgbClr val="E7E6E6"/>
      </a:lt1>
      <a:dk2>
        <a:srgbClr val="0F58A5"/>
      </a:dk2>
      <a:lt2>
        <a:srgbClr val="BFCDE0"/>
      </a:lt2>
      <a:accent1>
        <a:srgbClr val="0F58A5"/>
      </a:accent1>
      <a:accent2>
        <a:srgbClr val="F69730"/>
      </a:accent2>
      <a:accent3>
        <a:srgbClr val="BFCDE0"/>
      </a:accent3>
      <a:accent4>
        <a:srgbClr val="00A7E1"/>
      </a:accent4>
      <a:accent5>
        <a:srgbClr val="59CC8F"/>
      </a:accent5>
      <a:accent6>
        <a:srgbClr val="1F261C"/>
      </a:accent6>
      <a:hlink>
        <a:srgbClr val="0563C1"/>
      </a:hlink>
      <a:folHlink>
        <a:srgbClr val="954F72"/>
      </a:folHlink>
    </a:clrScheme>
    <a:fontScheme name="Custom 2">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8" ma:contentTypeDescription="Create a new document." ma:contentTypeScope="" ma:versionID="d3203ac3c074f86879ff9124e7e1870e">
  <xsd:schema xmlns:xsd="http://www.w3.org/2001/XMLSchema" xmlns:xs="http://www.w3.org/2001/XMLSchema" xmlns:p="http://schemas.microsoft.com/office/2006/metadata/properties" xmlns:ns2="5a4e07c5-574f-4d32-be0f-8582abc652f0" targetNamespace="http://schemas.microsoft.com/office/2006/metadata/properties" ma:root="true" ma:fieldsID="27fca0e97a4baf2f00dc86e06edab4d0" ns2:_="">
    <xsd:import namespace="5a4e07c5-574f-4d32-be0f-8582abc65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omment" minOccurs="0"/>
                <xsd:element ref="ns2:Organisation" minOccurs="0"/>
                <xsd:element ref="ns2:Do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ject Setup"/>
          <xsd:enumeration value="Project Management"/>
          <xsd:enumeration value="Project Delivery"/>
          <xsd:enumeration value="Communications"/>
          <xsd:enumeration value="Reports &amp; Research"/>
          <xsd:enumeration value="Archieve"/>
        </xsd:restriction>
      </xsd:simpleType>
    </xsd:element>
    <xsd:element name="Comment" ma:index="13" nillable="true" ma:displayName="Comment" ma:format="Dropdown" ma:internalName="Comment">
      <xsd:simpleType>
        <xsd:restriction base="dms:Text">
          <xsd:maxLength value="255"/>
        </xsd:restriction>
      </xsd:simpleType>
    </xsd:element>
    <xsd:element name="Organisation" ma:index="14" nillable="true" ma:displayName="Organisation" ma:format="Dropdown" ma:internalName="Organisation">
      <xsd:simpleType>
        <xsd:restriction base="dms:Choice">
          <xsd:enumeration value="Choice 1"/>
          <xsd:enumeration value="Choice 2"/>
          <xsd:enumeration value="Choice 3"/>
        </xsd:restriction>
      </xsd:simpleType>
    </xsd:element>
    <xsd:element name="DocDescription" ma:index="15" nillable="true" ma:displayName="DocDescription" ma:format="Dropdown" ma:internalName="Doc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5a4e07c5-574f-4d32-be0f-8582abc652f0" xsi:nil="true"/>
    <DocumentType xmlns="5a4e07c5-574f-4d32-be0f-8582abc652f0" xsi:nil="true"/>
    <Organisation xmlns="5a4e07c5-574f-4d32-be0f-8582abc652f0" xsi:nil="true"/>
    <DocDescription xmlns="5a4e07c5-574f-4d32-be0f-8582abc652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A4A22-3D31-4D29-80AC-ABECE421ABFF}">
  <ds:schemaRefs>
    <ds:schemaRef ds:uri="http://schemas.openxmlformats.org/officeDocument/2006/bibliography"/>
  </ds:schemaRefs>
</ds:datastoreItem>
</file>

<file path=customXml/itemProps2.xml><?xml version="1.0" encoding="utf-8"?>
<ds:datastoreItem xmlns:ds="http://schemas.openxmlformats.org/officeDocument/2006/customXml" ds:itemID="{797A384C-ACD9-45D4-A6FF-5796FD964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e07c5-574f-4d32-be0f-8582abc6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E2BCA-6DB7-4DD7-B2AA-2F64779C36C2}">
  <ds:schemaRefs>
    <ds:schemaRef ds:uri="http://schemas.microsoft.com/office/2006/metadata/properties"/>
    <ds:schemaRef ds:uri="http://schemas.microsoft.com/office/infopath/2007/PartnerControls"/>
    <ds:schemaRef ds:uri="5a4e07c5-574f-4d32-be0f-8582abc652f0"/>
  </ds:schemaRefs>
</ds:datastoreItem>
</file>

<file path=customXml/itemProps4.xml><?xml version="1.0" encoding="utf-8"?>
<ds:datastoreItem xmlns:ds="http://schemas.openxmlformats.org/officeDocument/2006/customXml" ds:itemID="{A789B8DB-70FC-4806-B008-5D6563C18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5</Pages>
  <Words>1148</Words>
  <Characters>6458</Characters>
  <Application>Microsoft Office Word</Application>
  <DocSecurity>0</DocSecurity>
  <Lines>142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Links>
    <vt:vector size="6" baseType="variant">
      <vt:variant>
        <vt:i4>5373986</vt:i4>
      </vt:variant>
      <vt:variant>
        <vt:i4>0</vt:i4>
      </vt:variant>
      <vt:variant>
        <vt:i4>0</vt:i4>
      </vt:variant>
      <vt:variant>
        <vt:i4>5</vt:i4>
      </vt:variant>
      <vt:variant>
        <vt:lpwstr>mailto:duncan@mcbbp.com.au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Burck</dc:creator>
  <cp:keywords/>
  <dc:description/>
  <cp:lastModifiedBy>Duncan Burck</cp:lastModifiedBy>
  <cp:revision>38</cp:revision>
  <cp:lastPrinted>2025-06-12T12:07:00Z</cp:lastPrinted>
  <dcterms:created xsi:type="dcterms:W3CDTF">2025-06-09T07:17:00Z</dcterms:created>
  <dcterms:modified xsi:type="dcterms:W3CDTF">2025-06-12T12:10:00Z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7fa2563f-56a7-4abe-95d2-288afc782050</vt:lpwstr>
  </property>
  <property fmtid="{D5CDD505-2E9C-101B-9397-08002B2CF9AE}" pid="3" name="ContentTypeId">
    <vt:lpwstr>0x010100146466641E23024FA995BCB663D309AF</vt:lpwstr>
  </property>
  <property fmtid="{D5CDD505-2E9C-101B-9397-08002B2CF9AE}" pid="4" name="MediaServiceImageTags">
    <vt:lpwstr/>
  </property>
</Properties>
</file>