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9F839B" w14:textId="556CEAB9" w:rsidR="00863B1F" w:rsidRDefault="00D8611B" w:rsidP="002060EA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5191B25F" wp14:editId="485A788E">
            <wp:simplePos x="0" y="0"/>
            <wp:positionH relativeFrom="margin">
              <wp:posOffset>-51435</wp:posOffset>
            </wp:positionH>
            <wp:positionV relativeFrom="paragraph">
              <wp:posOffset>-365125</wp:posOffset>
            </wp:positionV>
            <wp:extent cx="600075" cy="600075"/>
            <wp:effectExtent l="0" t="0" r="9525" b="9525"/>
            <wp:wrapNone/>
            <wp:docPr id="120207959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2079598" name="Picture 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0075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64923">
        <w:rPr>
          <w:noProof/>
        </w:rPr>
        <w:drawing>
          <wp:anchor distT="0" distB="0" distL="114300" distR="114300" simplePos="0" relativeHeight="251659264" behindDoc="1" locked="0" layoutInCell="1" allowOverlap="1" wp14:anchorId="7EEDC683" wp14:editId="5FC1CBE5">
            <wp:simplePos x="0" y="0"/>
            <wp:positionH relativeFrom="margin">
              <wp:posOffset>3588385</wp:posOffset>
            </wp:positionH>
            <wp:positionV relativeFrom="paragraph">
              <wp:posOffset>-272415</wp:posOffset>
            </wp:positionV>
            <wp:extent cx="2143125" cy="398145"/>
            <wp:effectExtent l="0" t="0" r="9525" b="1905"/>
            <wp:wrapNone/>
            <wp:docPr id="55847093" name="Picture 6" descr="A logo with blue and green squar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847093" name="Picture 6" descr="A logo with blue and green squares&#10;&#10;AI-generated content may be incorrect.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320" t="43923" r="17361" b="43750"/>
                    <a:stretch/>
                  </pic:blipFill>
                  <pic:spPr bwMode="auto">
                    <a:xfrm>
                      <a:off x="0" y="0"/>
                      <a:ext cx="2143125" cy="3981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64923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8AC5E6C" wp14:editId="4E75A4A1">
                <wp:simplePos x="0" y="0"/>
                <wp:positionH relativeFrom="column">
                  <wp:posOffset>542925</wp:posOffset>
                </wp:positionH>
                <wp:positionV relativeFrom="paragraph">
                  <wp:posOffset>-300990</wp:posOffset>
                </wp:positionV>
                <wp:extent cx="2171700" cy="45720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BD8D2F" w14:textId="69E421DB" w:rsidR="00A57942" w:rsidRPr="00572AB2" w:rsidRDefault="00A57942" w:rsidP="00A57942">
                            <w:pPr>
                              <w:pStyle w:val="NoSpacing"/>
                              <w:rPr>
                                <w:sz w:val="24"/>
                                <w:szCs w:val="24"/>
                                <w:lang w:val="en-US" w:eastAsia="en-AU"/>
                              </w:rPr>
                            </w:pPr>
                            <w:r w:rsidRPr="00572AB2">
                              <w:rPr>
                                <w:sz w:val="24"/>
                                <w:szCs w:val="24"/>
                                <w:lang w:val="en-US" w:eastAsia="en-AU"/>
                              </w:rPr>
                              <w:t>Central Coast Council</w:t>
                            </w:r>
                          </w:p>
                          <w:p w14:paraId="65DE0FC0" w14:textId="77777777" w:rsidR="00A57942" w:rsidRPr="00A57942" w:rsidRDefault="00A57942" w:rsidP="00A57942">
                            <w:pPr>
                              <w:pStyle w:val="NoSpacing"/>
                              <w:pBdr>
                                <w:bottom w:val="single" w:sz="12" w:space="1" w:color="auto"/>
                              </w:pBdr>
                              <w:rPr>
                                <w:b/>
                                <w:bCs/>
                                <w:sz w:val="24"/>
                                <w:szCs w:val="24"/>
                                <w:lang w:val="en-US" w:eastAsia="en-AU"/>
                              </w:rPr>
                            </w:pPr>
                            <w:r w:rsidRPr="00572AB2">
                              <w:rPr>
                                <w:sz w:val="24"/>
                                <w:szCs w:val="24"/>
                                <w:lang w:val="en-US" w:eastAsia="en-AU"/>
                              </w:rPr>
                              <w:t>Industry into Schools Project</w:t>
                            </w:r>
                          </w:p>
                          <w:p w14:paraId="2B20C6B4" w14:textId="535B1FE9" w:rsidR="00A57942" w:rsidRPr="00A57942" w:rsidRDefault="00A57942" w:rsidP="00A57942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AC5E6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2.75pt;margin-top:-23.7pt;width:171pt;height:36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" stroked="f">
                <v:textbox>
                  <w:txbxContent>
                    <w:p w14:paraId="3FBD8D2F" w14:textId="69E421DB" w:rsidR="00A57942" w:rsidRPr="00572AB2" w:rsidRDefault="00A57942" w:rsidP="00A57942">
                      <w:pPr>
                        <w:pStyle w:val="NoSpacing"/>
                        <w:rPr>
                          <w:sz w:val="24"/>
                          <w:szCs w:val="24"/>
                          <w:lang w:val="en-US" w:eastAsia="en-AU"/>
                        </w:rPr>
                      </w:pPr>
                      <w:r w:rsidRPr="00572AB2">
                        <w:rPr>
                          <w:sz w:val="24"/>
                          <w:szCs w:val="24"/>
                          <w:lang w:val="en-US" w:eastAsia="en-AU"/>
                        </w:rPr>
                        <w:t>Central Coast Council</w:t>
                      </w:r>
                    </w:p>
                    <w:p w14:paraId="65DE0FC0" w14:textId="77777777" w:rsidR="00A57942" w:rsidRPr="00A57942" w:rsidRDefault="00A57942" w:rsidP="00A57942">
                      <w:pPr>
                        <w:pStyle w:val="NoSpacing"/>
                        <w:pBdr>
                          <w:bottom w:val="single" w:sz="12" w:space="1" w:color="auto"/>
                        </w:pBdr>
                        <w:rPr>
                          <w:b/>
                          <w:bCs/>
                          <w:sz w:val="24"/>
                          <w:szCs w:val="24"/>
                          <w:lang w:val="en-US" w:eastAsia="en-AU"/>
                        </w:rPr>
                      </w:pPr>
                      <w:r w:rsidRPr="00572AB2">
                        <w:rPr>
                          <w:sz w:val="24"/>
                          <w:szCs w:val="24"/>
                          <w:lang w:val="en-US" w:eastAsia="en-AU"/>
                        </w:rPr>
                        <w:t>Industry into Schools Project</w:t>
                      </w:r>
                    </w:p>
                    <w:p w14:paraId="2B20C6B4" w14:textId="535B1FE9" w:rsidR="00A57942" w:rsidRPr="00A57942" w:rsidRDefault="00A57942" w:rsidP="00A57942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C2D9279" w14:textId="629C1AA4" w:rsidR="00EF46AD" w:rsidRDefault="00EF46AD" w:rsidP="002060EA">
      <w:pPr>
        <w:rPr>
          <w:rStyle w:val="normaltextrun"/>
          <w:rFonts w:eastAsiaTheme="majorEastAsia" w:cs="Segoe UI"/>
          <w:color w:val="000000"/>
        </w:rPr>
      </w:pPr>
    </w:p>
    <w:p w14:paraId="57D7748E" w14:textId="2EFD984F" w:rsidR="00E5650A" w:rsidRPr="000508BC" w:rsidRDefault="001A4E46" w:rsidP="000508BC">
      <w:pPr>
        <w:pStyle w:val="Heading2"/>
        <w:jc w:val="center"/>
        <w:rPr>
          <w:rStyle w:val="normaltextrun"/>
        </w:rPr>
      </w:pPr>
      <w:r w:rsidRPr="000508BC">
        <w:rPr>
          <w:rStyle w:val="normaltextrun"/>
        </w:rPr>
        <w:t>Central C</w:t>
      </w:r>
      <w:r w:rsidR="00E5650A" w:rsidRPr="000508BC">
        <w:rPr>
          <w:rStyle w:val="normaltextrun"/>
        </w:rPr>
        <w:t>oast Education Networks 2025</w:t>
      </w:r>
    </w:p>
    <w:p w14:paraId="5E46050B" w14:textId="24096EBD" w:rsidR="00B82DB2" w:rsidRPr="000508BC" w:rsidRDefault="001A4E46" w:rsidP="000508BC">
      <w:pPr>
        <w:pStyle w:val="Heading2"/>
        <w:jc w:val="center"/>
      </w:pPr>
      <w:bookmarkStart w:id="0" w:name="_Hlk197544977"/>
      <w:r w:rsidRPr="000508BC">
        <w:t xml:space="preserve">Digital </w:t>
      </w:r>
      <w:r w:rsidR="000C016C" w:rsidRPr="000508BC">
        <w:t xml:space="preserve">Credential </w:t>
      </w:r>
      <w:r w:rsidR="00FC69F5" w:rsidRPr="000508BC">
        <w:t>– Parent/Carer</w:t>
      </w:r>
      <w:r w:rsidRPr="000508BC">
        <w:t xml:space="preserve"> Permission </w:t>
      </w:r>
      <w:r w:rsidR="00192172">
        <w:t>Request</w:t>
      </w:r>
      <w:bookmarkEnd w:id="0"/>
    </w:p>
    <w:p w14:paraId="0C873D04" w14:textId="03DE3DC9" w:rsidR="00791110" w:rsidRDefault="00791110" w:rsidP="002C6CBE">
      <w:pPr>
        <w:rPr>
          <w:b/>
          <w:bCs/>
        </w:rPr>
      </w:pPr>
    </w:p>
    <w:p w14:paraId="3C13D17C" w14:textId="5B596D6A" w:rsidR="00E1743E" w:rsidRPr="009E4A78" w:rsidRDefault="00E1743E" w:rsidP="00E174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i/>
          <w:iCs/>
          <w:sz w:val="20"/>
          <w:szCs w:val="20"/>
        </w:rPr>
      </w:pPr>
      <w:r w:rsidRPr="00956260">
        <w:rPr>
          <w:b/>
          <w:bCs/>
          <w:i/>
          <w:iCs/>
          <w:sz w:val="20"/>
          <w:szCs w:val="20"/>
        </w:rPr>
        <w:t>Central Coast Education Networks is A Central Coast Council Economic Development Initiative</w:t>
      </w:r>
    </w:p>
    <w:p w14:paraId="41BB4DE4" w14:textId="19183CC2" w:rsidR="005F1CEC" w:rsidRPr="00956260" w:rsidRDefault="005F1CEC" w:rsidP="005F1C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iCs/>
          <w:sz w:val="20"/>
          <w:szCs w:val="20"/>
        </w:rPr>
      </w:pPr>
      <w:r w:rsidRPr="00956260">
        <w:rPr>
          <w:i/>
          <w:iCs/>
          <w:sz w:val="20"/>
          <w:szCs w:val="20"/>
        </w:rPr>
        <w:t xml:space="preserve">This Central Coast Council </w:t>
      </w:r>
      <w:r w:rsidRPr="009E4A78">
        <w:rPr>
          <w:i/>
          <w:iCs/>
          <w:sz w:val="20"/>
          <w:szCs w:val="20"/>
        </w:rPr>
        <w:t xml:space="preserve">Pilot </w:t>
      </w:r>
      <w:r w:rsidRPr="00956260">
        <w:rPr>
          <w:i/>
          <w:iCs/>
          <w:sz w:val="20"/>
          <w:szCs w:val="20"/>
        </w:rPr>
        <w:t xml:space="preserve">Project is an economic development strategic initiative designed to foster collaboration between education, industry, government, and the broader community. </w:t>
      </w:r>
      <w:r w:rsidR="003672CC" w:rsidRPr="003672CC">
        <w:rPr>
          <w:i/>
          <w:iCs/>
          <w:sz w:val="20"/>
          <w:szCs w:val="20"/>
        </w:rPr>
        <w:t>The project aims to create and enhance school programs &amp; lessons that inspire young people to connect with commerce on the Central Coast and all its opportunities.</w:t>
      </w:r>
      <w:r w:rsidR="003672CC">
        <w:rPr>
          <w:i/>
          <w:iCs/>
          <w:sz w:val="20"/>
          <w:szCs w:val="20"/>
        </w:rPr>
        <w:t xml:space="preserve"> </w:t>
      </w:r>
      <w:r w:rsidRPr="00956260">
        <w:rPr>
          <w:i/>
          <w:iCs/>
          <w:sz w:val="20"/>
          <w:szCs w:val="20"/>
        </w:rPr>
        <w:t>The project’s central hub has been named </w:t>
      </w:r>
      <w:r w:rsidRPr="00956260">
        <w:rPr>
          <w:b/>
          <w:bCs/>
          <w:i/>
          <w:iCs/>
          <w:sz w:val="20"/>
          <w:szCs w:val="20"/>
        </w:rPr>
        <w:t>Central Coast Education Networks.</w:t>
      </w:r>
    </w:p>
    <w:p w14:paraId="793EAF5B" w14:textId="3629FD04" w:rsidR="009E4A78" w:rsidRPr="003E1E61" w:rsidRDefault="009E4A78" w:rsidP="009E4A78">
      <w:pPr>
        <w:rPr>
          <w:b/>
          <w:bCs/>
        </w:rPr>
      </w:pPr>
      <w:r w:rsidRPr="003E1E61">
        <w:rPr>
          <w:b/>
          <w:bCs/>
        </w:rPr>
        <w:t>We request permission from parents and carers to issue an industry-recognised Digital Credential to students who complete Central Coast Education Network's curated classroom learning experiences</w:t>
      </w:r>
      <w:r w:rsidR="004B7D10">
        <w:rPr>
          <w:b/>
          <w:bCs/>
        </w:rPr>
        <w:t xml:space="preserve"> and business engagement programs</w:t>
      </w:r>
      <w:r w:rsidRPr="003E1E61">
        <w:rPr>
          <w:b/>
          <w:bCs/>
        </w:rPr>
        <w:t>.</w:t>
      </w:r>
    </w:p>
    <w:p w14:paraId="3985FFDA" w14:textId="6736AEF6" w:rsidR="00791110" w:rsidRPr="00FC69F5" w:rsidRDefault="005F1CEC" w:rsidP="00791110">
      <w:r>
        <w:rPr>
          <w:b/>
          <w:bCs/>
          <w:noProof/>
        </w:rPr>
        <w:drawing>
          <wp:anchor distT="0" distB="0" distL="114300" distR="114300" simplePos="0" relativeHeight="251664384" behindDoc="0" locked="0" layoutInCell="1" allowOverlap="1" wp14:anchorId="735E17E6" wp14:editId="6118D81A">
            <wp:simplePos x="0" y="0"/>
            <wp:positionH relativeFrom="column">
              <wp:posOffset>4491431</wp:posOffset>
            </wp:positionH>
            <wp:positionV relativeFrom="paragraph">
              <wp:posOffset>10795</wp:posOffset>
            </wp:positionV>
            <wp:extent cx="1292587" cy="1452398"/>
            <wp:effectExtent l="0" t="0" r="3175" b="0"/>
            <wp:wrapThrough wrapText="bothSides">
              <wp:wrapPolygon edited="0">
                <wp:start x="0" y="0"/>
                <wp:lineTo x="0" y="21251"/>
                <wp:lineTo x="21335" y="21251"/>
                <wp:lineTo x="21335" y="0"/>
                <wp:lineTo x="0" y="0"/>
              </wp:wrapPolygon>
            </wp:wrapThrough>
            <wp:docPr id="167318640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3186405" name="Picture 1673186405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2587" cy="14523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92510">
        <w:t xml:space="preserve">The </w:t>
      </w:r>
      <w:r w:rsidR="00DA5027" w:rsidRPr="00FC69F5">
        <w:t xml:space="preserve">Central Coast Education Networks </w:t>
      </w:r>
      <w:r w:rsidR="00791110" w:rsidRPr="00FC69F5">
        <w:t>Digital Badge</w:t>
      </w:r>
      <w:r w:rsidR="009B6F0D">
        <w:t>s</w:t>
      </w:r>
      <w:r w:rsidR="00791110" w:rsidRPr="00FC69F5">
        <w:t xml:space="preserve"> </w:t>
      </w:r>
      <w:r w:rsidR="00FD7AFA">
        <w:t>represent</w:t>
      </w:r>
      <w:r w:rsidR="00791110" w:rsidRPr="00FC69F5">
        <w:t xml:space="preserve"> a modern and dynamic approach to recognising and validating students' skills and achievements while </w:t>
      </w:r>
      <w:r w:rsidR="00DA5027" w:rsidRPr="00FC69F5">
        <w:t xml:space="preserve">also </w:t>
      </w:r>
      <w:r w:rsidR="00791110" w:rsidRPr="00FC69F5">
        <w:t>gain</w:t>
      </w:r>
      <w:r w:rsidR="00DA5027" w:rsidRPr="00FC69F5">
        <w:t>ing</w:t>
      </w:r>
      <w:r w:rsidR="00791110" w:rsidRPr="00FC69F5">
        <w:t xml:space="preserve"> valuable, reflective insights from students relating to their experiences during the delivery</w:t>
      </w:r>
      <w:r w:rsidR="00BC7D6A">
        <w:t xml:space="preserve"> of classroom programs</w:t>
      </w:r>
      <w:r w:rsidR="00791110" w:rsidRPr="002D22DB">
        <w:rPr>
          <w:i/>
          <w:iCs/>
        </w:rPr>
        <w:t>. The</w:t>
      </w:r>
      <w:r w:rsidR="00515C35" w:rsidRPr="002D22DB">
        <w:rPr>
          <w:i/>
          <w:iCs/>
        </w:rPr>
        <w:t xml:space="preserve"> </w:t>
      </w:r>
      <w:r w:rsidR="00FD7AFA" w:rsidRPr="002D22DB">
        <w:rPr>
          <w:i/>
          <w:iCs/>
        </w:rPr>
        <w:t>student's</w:t>
      </w:r>
      <w:r w:rsidR="00515C35" w:rsidRPr="002D22DB">
        <w:rPr>
          <w:i/>
          <w:iCs/>
        </w:rPr>
        <w:t xml:space="preserve"> </w:t>
      </w:r>
      <w:r w:rsidR="00791110" w:rsidRPr="002D22DB">
        <w:rPr>
          <w:i/>
          <w:iCs/>
        </w:rPr>
        <w:t xml:space="preserve">insights </w:t>
      </w:r>
      <w:r w:rsidR="00192172" w:rsidRPr="002D22DB">
        <w:rPr>
          <w:i/>
          <w:iCs/>
        </w:rPr>
        <w:t xml:space="preserve">are being collected to </w:t>
      </w:r>
      <w:r w:rsidR="00791110" w:rsidRPr="002D22DB">
        <w:rPr>
          <w:i/>
          <w:iCs/>
        </w:rPr>
        <w:t>inform the development and investment in further education programs</w:t>
      </w:r>
      <w:r w:rsidR="008A1E13" w:rsidRPr="002D22DB">
        <w:rPr>
          <w:i/>
          <w:iCs/>
        </w:rPr>
        <w:t xml:space="preserve"> </w:t>
      </w:r>
      <w:r w:rsidR="00192172" w:rsidRPr="002D22DB">
        <w:rPr>
          <w:i/>
          <w:iCs/>
        </w:rPr>
        <w:t>by industry and government, supporting teachers in delivering learning experiences that will help prepare</w:t>
      </w:r>
      <w:r w:rsidR="00F41BB6" w:rsidRPr="002D22DB">
        <w:rPr>
          <w:i/>
          <w:iCs/>
        </w:rPr>
        <w:t xml:space="preserve"> </w:t>
      </w:r>
      <w:r w:rsidR="00FD7AFA" w:rsidRPr="002D22DB">
        <w:rPr>
          <w:i/>
          <w:iCs/>
        </w:rPr>
        <w:t xml:space="preserve">our </w:t>
      </w:r>
      <w:r w:rsidR="00F41BB6" w:rsidRPr="002D22DB">
        <w:rPr>
          <w:i/>
          <w:iCs/>
        </w:rPr>
        <w:t xml:space="preserve">young people for </w:t>
      </w:r>
      <w:r w:rsidR="00515C35" w:rsidRPr="002D22DB">
        <w:rPr>
          <w:i/>
          <w:iCs/>
        </w:rPr>
        <w:t xml:space="preserve">their </w:t>
      </w:r>
      <w:r w:rsidR="00F41BB6" w:rsidRPr="002D22DB">
        <w:rPr>
          <w:i/>
          <w:iCs/>
        </w:rPr>
        <w:t>future careers</w:t>
      </w:r>
      <w:r w:rsidR="00515C35">
        <w:t>.</w:t>
      </w:r>
    </w:p>
    <w:p w14:paraId="60C3F5E5" w14:textId="04B45489" w:rsidR="00791110" w:rsidRPr="00FC69F5" w:rsidRDefault="00791110" w:rsidP="00791110">
      <w:r w:rsidRPr="00FC69F5">
        <w:t xml:space="preserve">This Permission Form informs you, as the parent or carer, about the </w:t>
      </w:r>
      <w:r w:rsidR="00F752E5">
        <w:t xml:space="preserve">Central Coast Education </w:t>
      </w:r>
      <w:r w:rsidR="00192172">
        <w:t>Network's</w:t>
      </w:r>
      <w:r w:rsidR="00F41BB6">
        <w:t xml:space="preserve"> Digital Credentials and requests permission for your child to apply for them, which includes providing their name and email address, upon successfully completing a learning</w:t>
      </w:r>
      <w:r w:rsidR="003E6D91">
        <w:t xml:space="preserve"> experience</w:t>
      </w:r>
      <w:r w:rsidRPr="00FC69F5">
        <w:t>.</w:t>
      </w:r>
    </w:p>
    <w:p w14:paraId="6E010D0C" w14:textId="0BC6CE86" w:rsidR="00791110" w:rsidRPr="00FC69F5" w:rsidRDefault="00791110" w:rsidP="00791110">
      <w:r w:rsidRPr="00FC69F5">
        <w:t xml:space="preserve">Please be assured that students whose parents or carers choose not to provide permission for the issuance of </w:t>
      </w:r>
      <w:r w:rsidR="00F41BB6">
        <w:t>Central Coast Education Networks Digital Credentials will not be disadvantaged. Instead, they will receive a hard copy certificate acknowledging</w:t>
      </w:r>
      <w:r w:rsidRPr="00FC69F5">
        <w:t xml:space="preserve"> their participation in the </w:t>
      </w:r>
      <w:r w:rsidR="00F752E5">
        <w:t>learning experience</w:t>
      </w:r>
      <w:r w:rsidR="000F532A">
        <w:t xml:space="preserve"> or business engagement program</w:t>
      </w:r>
      <w:r w:rsidRPr="00FC69F5">
        <w:t>.</w:t>
      </w:r>
    </w:p>
    <w:p w14:paraId="78E0A65F" w14:textId="08B8FA31" w:rsidR="00791110" w:rsidRPr="00FC69F5" w:rsidRDefault="00791110" w:rsidP="00791110">
      <w:r w:rsidRPr="00FC69F5">
        <w:t>If you have any questions or require further clarification</w:t>
      </w:r>
      <w:r w:rsidR="00627E0E">
        <w:t>,</w:t>
      </w:r>
      <w:r w:rsidR="003E6D91">
        <w:t xml:space="preserve"> please </w:t>
      </w:r>
      <w:r w:rsidR="00F41BB6">
        <w:t>visit</w:t>
      </w:r>
      <w:r w:rsidR="003E6D91">
        <w:t xml:space="preserve"> the Central Coast Education Networks website</w:t>
      </w:r>
      <w:r w:rsidR="00F41BB6">
        <w:t xml:space="preserve"> – </w:t>
      </w:r>
      <w:hyperlink r:id="rId14" w:history="1">
        <w:r w:rsidR="00192172" w:rsidRPr="00F44A67">
          <w:rPr>
            <w:rStyle w:val="Hyperlink"/>
          </w:rPr>
          <w:t>https://centralcoast.educationnetworks.com.au</w:t>
        </w:r>
      </w:hyperlink>
      <w:r w:rsidR="003E6D91">
        <w:t xml:space="preserve"> </w:t>
      </w:r>
      <w:r w:rsidR="00F41BB6">
        <w:t xml:space="preserve">or </w:t>
      </w:r>
      <w:hyperlink r:id="rId15" w:history="1">
        <w:r w:rsidR="00F41BB6" w:rsidRPr="00F41BB6">
          <w:rPr>
            <w:rStyle w:val="Hyperlink"/>
          </w:rPr>
          <w:t>contact us</w:t>
        </w:r>
      </w:hyperlink>
      <w:r w:rsidR="00F41BB6">
        <w:t xml:space="preserve"> directly.</w:t>
      </w:r>
    </w:p>
    <w:p w14:paraId="5D5B81F2" w14:textId="77777777" w:rsidR="00791110" w:rsidRPr="00791110" w:rsidRDefault="00791110" w:rsidP="00791110">
      <w:pPr>
        <w:rPr>
          <w:b/>
          <w:bCs/>
        </w:rPr>
      </w:pPr>
    </w:p>
    <w:p w14:paraId="637DEC17" w14:textId="77777777" w:rsidR="00791110" w:rsidRDefault="00791110" w:rsidP="00791110">
      <w:pPr>
        <w:rPr>
          <w:b/>
          <w:bCs/>
        </w:rPr>
      </w:pPr>
    </w:p>
    <w:p w14:paraId="1C22FFDD" w14:textId="77777777" w:rsidR="00E07F2B" w:rsidRDefault="00E07F2B" w:rsidP="00791110">
      <w:pPr>
        <w:rPr>
          <w:b/>
          <w:bCs/>
        </w:rPr>
      </w:pPr>
    </w:p>
    <w:p w14:paraId="7A04A6CE" w14:textId="77777777" w:rsidR="00E07F2B" w:rsidRDefault="00E07F2B" w:rsidP="00791110">
      <w:pPr>
        <w:rPr>
          <w:b/>
          <w:bCs/>
        </w:rPr>
      </w:pPr>
    </w:p>
    <w:p w14:paraId="135B09A9" w14:textId="77777777" w:rsidR="00E07F2B" w:rsidRPr="00791110" w:rsidRDefault="00E07F2B" w:rsidP="00791110">
      <w:pPr>
        <w:rPr>
          <w:b/>
          <w:bCs/>
        </w:rPr>
      </w:pPr>
    </w:p>
    <w:p w14:paraId="70D7153B" w14:textId="77777777" w:rsidR="00791110" w:rsidRPr="00791110" w:rsidRDefault="00791110" w:rsidP="00791110">
      <w:pPr>
        <w:rPr>
          <w:b/>
          <w:bCs/>
        </w:rPr>
      </w:pPr>
    </w:p>
    <w:p w14:paraId="71C30FF3" w14:textId="77777777" w:rsidR="00E12B07" w:rsidRDefault="00E12B07" w:rsidP="00E12B07">
      <w:pPr>
        <w:rPr>
          <w:noProof/>
        </w:rPr>
      </w:pPr>
      <w:r>
        <w:rPr>
          <w:noProof/>
        </w:rPr>
        <w:lastRenderedPageBreak/>
        <w:drawing>
          <wp:anchor distT="0" distB="0" distL="114300" distR="114300" simplePos="0" relativeHeight="251667456" behindDoc="0" locked="0" layoutInCell="1" allowOverlap="1" wp14:anchorId="6347D696" wp14:editId="63A3CDF4">
            <wp:simplePos x="0" y="0"/>
            <wp:positionH relativeFrom="margin">
              <wp:posOffset>-51435</wp:posOffset>
            </wp:positionH>
            <wp:positionV relativeFrom="paragraph">
              <wp:posOffset>-365125</wp:posOffset>
            </wp:positionV>
            <wp:extent cx="600075" cy="600075"/>
            <wp:effectExtent l="0" t="0" r="9525" b="9525"/>
            <wp:wrapNone/>
            <wp:docPr id="180118820" name="Picture 1" descr="A blue circle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118820" name="Picture 1" descr="A blue circle with white text&#10;&#10;AI-generated content may be incorrec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0075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6432" behindDoc="1" locked="0" layoutInCell="1" allowOverlap="1" wp14:anchorId="5C3F1360" wp14:editId="7AD73E3C">
            <wp:simplePos x="0" y="0"/>
            <wp:positionH relativeFrom="margin">
              <wp:posOffset>3588385</wp:posOffset>
            </wp:positionH>
            <wp:positionV relativeFrom="paragraph">
              <wp:posOffset>-272415</wp:posOffset>
            </wp:positionV>
            <wp:extent cx="2143125" cy="398145"/>
            <wp:effectExtent l="0" t="0" r="9525" b="1905"/>
            <wp:wrapNone/>
            <wp:docPr id="1064599899" name="Picture 6" descr="A logo with blue and green squar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847093" name="Picture 6" descr="A logo with blue and green squares&#10;&#10;AI-generated content may be incorrect.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320" t="43923" r="17361" b="43750"/>
                    <a:stretch/>
                  </pic:blipFill>
                  <pic:spPr bwMode="auto">
                    <a:xfrm>
                      <a:off x="0" y="0"/>
                      <a:ext cx="2143125" cy="3981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2E7B875F" wp14:editId="54051FDA">
                <wp:simplePos x="0" y="0"/>
                <wp:positionH relativeFrom="column">
                  <wp:posOffset>542925</wp:posOffset>
                </wp:positionH>
                <wp:positionV relativeFrom="paragraph">
                  <wp:posOffset>-300990</wp:posOffset>
                </wp:positionV>
                <wp:extent cx="2171700" cy="457200"/>
                <wp:effectExtent l="0" t="0" r="0" b="0"/>
                <wp:wrapNone/>
                <wp:docPr id="197134675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C82816" w14:textId="77777777" w:rsidR="00E12B07" w:rsidRPr="00572AB2" w:rsidRDefault="00E12B07" w:rsidP="00E12B07">
                            <w:pPr>
                              <w:pStyle w:val="NoSpacing"/>
                              <w:rPr>
                                <w:sz w:val="24"/>
                                <w:szCs w:val="24"/>
                                <w:lang w:val="en-US" w:eastAsia="en-AU"/>
                              </w:rPr>
                            </w:pPr>
                            <w:r w:rsidRPr="00572AB2">
                              <w:rPr>
                                <w:sz w:val="24"/>
                                <w:szCs w:val="24"/>
                                <w:lang w:val="en-US" w:eastAsia="en-AU"/>
                              </w:rPr>
                              <w:t>Central Coast Council</w:t>
                            </w:r>
                          </w:p>
                          <w:p w14:paraId="58B6A716" w14:textId="77777777" w:rsidR="00E12B07" w:rsidRPr="00A57942" w:rsidRDefault="00E12B07" w:rsidP="00E12B07">
                            <w:pPr>
                              <w:pStyle w:val="NoSpacing"/>
                              <w:pBdr>
                                <w:bottom w:val="single" w:sz="12" w:space="1" w:color="auto"/>
                              </w:pBdr>
                              <w:rPr>
                                <w:b/>
                                <w:bCs/>
                                <w:sz w:val="24"/>
                                <w:szCs w:val="24"/>
                                <w:lang w:val="en-US" w:eastAsia="en-AU"/>
                              </w:rPr>
                            </w:pPr>
                            <w:r w:rsidRPr="00572AB2">
                              <w:rPr>
                                <w:sz w:val="24"/>
                                <w:szCs w:val="24"/>
                                <w:lang w:val="en-US" w:eastAsia="en-AU"/>
                              </w:rPr>
                              <w:t>Industry into Schools Project</w:t>
                            </w:r>
                          </w:p>
                          <w:p w14:paraId="7234E1B0" w14:textId="77777777" w:rsidR="00E12B07" w:rsidRPr="00A57942" w:rsidRDefault="00E12B07" w:rsidP="00E12B0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7B875F" id="_x0000_s1027" type="#_x0000_t202" style="position:absolute;margin-left:42.75pt;margin-top:-23.7pt;width:171pt;height:36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" stroked="f">
                <v:textbox>
                  <w:txbxContent>
                    <w:p w14:paraId="4BC82816" w14:textId="77777777" w:rsidR="00E12B07" w:rsidRPr="00572AB2" w:rsidRDefault="00E12B07" w:rsidP="00E12B07">
                      <w:pPr>
                        <w:pStyle w:val="NoSpacing"/>
                        <w:rPr>
                          <w:sz w:val="24"/>
                          <w:szCs w:val="24"/>
                          <w:lang w:val="en-US" w:eastAsia="en-AU"/>
                        </w:rPr>
                      </w:pPr>
                      <w:r w:rsidRPr="00572AB2">
                        <w:rPr>
                          <w:sz w:val="24"/>
                          <w:szCs w:val="24"/>
                          <w:lang w:val="en-US" w:eastAsia="en-AU"/>
                        </w:rPr>
                        <w:t>Central Coast Council</w:t>
                      </w:r>
                    </w:p>
                    <w:p w14:paraId="58B6A716" w14:textId="77777777" w:rsidR="00E12B07" w:rsidRPr="00A57942" w:rsidRDefault="00E12B07" w:rsidP="00E12B07">
                      <w:pPr>
                        <w:pStyle w:val="NoSpacing"/>
                        <w:pBdr>
                          <w:bottom w:val="single" w:sz="12" w:space="1" w:color="auto"/>
                        </w:pBdr>
                        <w:rPr>
                          <w:b/>
                          <w:bCs/>
                          <w:sz w:val="24"/>
                          <w:szCs w:val="24"/>
                          <w:lang w:val="en-US" w:eastAsia="en-AU"/>
                        </w:rPr>
                      </w:pPr>
                      <w:r w:rsidRPr="00572AB2">
                        <w:rPr>
                          <w:sz w:val="24"/>
                          <w:szCs w:val="24"/>
                          <w:lang w:val="en-US" w:eastAsia="en-AU"/>
                        </w:rPr>
                        <w:t>Industry into Schools Project</w:t>
                      </w:r>
                    </w:p>
                    <w:p w14:paraId="7234E1B0" w14:textId="77777777" w:rsidR="00E12B07" w:rsidRPr="00A57942" w:rsidRDefault="00E12B07" w:rsidP="00E12B07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6566156" w14:textId="77777777" w:rsidR="00791110" w:rsidRPr="00791110" w:rsidRDefault="00791110" w:rsidP="00791110">
      <w:pPr>
        <w:rPr>
          <w:b/>
          <w:bCs/>
        </w:rPr>
      </w:pPr>
    </w:p>
    <w:p w14:paraId="3AE0DF1C" w14:textId="04CD70C4" w:rsidR="00791110" w:rsidRPr="00791110" w:rsidRDefault="00791110" w:rsidP="000508BC">
      <w:pPr>
        <w:pStyle w:val="Heading2"/>
        <w:jc w:val="center"/>
      </w:pPr>
      <w:r w:rsidRPr="00791110">
        <w:t xml:space="preserve">Parent / </w:t>
      </w:r>
      <w:r w:rsidR="0084014E">
        <w:t>Carer Consent – Central Coast Education Networks</w:t>
      </w:r>
    </w:p>
    <w:p w14:paraId="65B6CD5A" w14:textId="77777777" w:rsidR="000508BC" w:rsidRDefault="000508BC" w:rsidP="00791110">
      <w:pPr>
        <w:rPr>
          <w:b/>
          <w:bCs/>
          <w:sz w:val="18"/>
          <w:szCs w:val="18"/>
        </w:rPr>
      </w:pPr>
    </w:p>
    <w:p w14:paraId="5FDBF7DB" w14:textId="7810316C" w:rsidR="00791110" w:rsidRPr="000508BC" w:rsidRDefault="007F1C69" w:rsidP="007F1C69">
      <w:pPr>
        <w:spacing w:after="0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Online Version: </w:t>
      </w:r>
      <w:hyperlink r:id="rId16" w:history="1">
        <w:r w:rsidRPr="00F44A67">
          <w:rPr>
            <w:rStyle w:val="Hyperlink"/>
            <w:b/>
            <w:bCs/>
            <w:sz w:val="18"/>
            <w:szCs w:val="18"/>
          </w:rPr>
          <w:t>https://centralcoast.educationnetworks.com.au/credentials-digital-badges/parent-carer-information</w:t>
        </w:r>
      </w:hyperlink>
      <w:r w:rsidR="000508BC" w:rsidRPr="000508BC">
        <w:rPr>
          <w:b/>
          <w:bCs/>
          <w:sz w:val="18"/>
          <w:szCs w:val="18"/>
        </w:rPr>
        <w:t xml:space="preserve"> </w:t>
      </w:r>
    </w:p>
    <w:p w14:paraId="11045DDC" w14:textId="77777777" w:rsidR="00791110" w:rsidRDefault="00791110" w:rsidP="00791110">
      <w:pPr>
        <w:rPr>
          <w:b/>
          <w:bCs/>
        </w:rPr>
      </w:pPr>
    </w:p>
    <w:p w14:paraId="75C9D47E" w14:textId="3AA77CC6" w:rsidR="00C54E45" w:rsidRPr="0078377A" w:rsidRDefault="00C54E45" w:rsidP="00C95FCC">
      <w:pPr>
        <w:pStyle w:val="ListParagraph"/>
        <w:numPr>
          <w:ilvl w:val="0"/>
          <w:numId w:val="4"/>
        </w:numPr>
        <w:spacing w:before="120" w:line="240" w:lineRule="auto"/>
        <w:ind w:left="714" w:hanging="357"/>
        <w:contextualSpacing w:val="0"/>
      </w:pPr>
      <w:r w:rsidRPr="0078377A">
        <w:t>I give permission for my child to receive Central Coast Education Networks Credentials and Digital Badges.</w:t>
      </w:r>
    </w:p>
    <w:p w14:paraId="5AE9E17B" w14:textId="2535358B" w:rsidR="00C54E45" w:rsidRPr="0078377A" w:rsidRDefault="00C54E45" w:rsidP="00C95FCC">
      <w:pPr>
        <w:pStyle w:val="ListParagraph"/>
        <w:numPr>
          <w:ilvl w:val="0"/>
          <w:numId w:val="4"/>
        </w:numPr>
        <w:spacing w:before="120" w:line="240" w:lineRule="auto"/>
        <w:ind w:left="714" w:hanging="357"/>
        <w:contextualSpacing w:val="0"/>
      </w:pPr>
      <w:r w:rsidRPr="0078377A">
        <w:t>I understand that my child will be required to provide Central Coast Education Networks with their name and email address so that the Digital Badge can be issued to them.</w:t>
      </w:r>
    </w:p>
    <w:p w14:paraId="597C0153" w14:textId="5B0E488E" w:rsidR="00C54E45" w:rsidRPr="0078377A" w:rsidRDefault="00C54E45" w:rsidP="00C95FCC">
      <w:pPr>
        <w:pStyle w:val="ListParagraph"/>
        <w:numPr>
          <w:ilvl w:val="0"/>
          <w:numId w:val="4"/>
        </w:numPr>
        <w:spacing w:before="120" w:line="240" w:lineRule="auto"/>
        <w:ind w:left="714" w:hanging="357"/>
        <w:contextualSpacing w:val="0"/>
      </w:pPr>
      <w:r w:rsidRPr="0078377A">
        <w:t xml:space="preserve">I acknowledge that my child's information will be handled in accordance with Education </w:t>
      </w:r>
      <w:r w:rsidR="00B96131" w:rsidRPr="0078377A">
        <w:t>Networks'</w:t>
      </w:r>
      <w:r w:rsidRPr="0078377A">
        <w:t xml:space="preserve"> </w:t>
      </w:r>
      <w:hyperlink r:id="rId17" w:history="1">
        <w:r w:rsidRPr="00B96131">
          <w:rPr>
            <w:rStyle w:val="Hyperlink"/>
          </w:rPr>
          <w:t>Privacy Policy</w:t>
        </w:r>
      </w:hyperlink>
      <w:r w:rsidRPr="0078377A">
        <w:t xml:space="preserve"> and </w:t>
      </w:r>
      <w:hyperlink r:id="rId18" w:history="1">
        <w:r w:rsidRPr="009A7474">
          <w:rPr>
            <w:rStyle w:val="Hyperlink"/>
          </w:rPr>
          <w:t>Terms and Conditions of Use.</w:t>
        </w:r>
      </w:hyperlink>
    </w:p>
    <w:p w14:paraId="054BBE99" w14:textId="1C74E486" w:rsidR="00C54E45" w:rsidRPr="0078377A" w:rsidRDefault="00C54E45" w:rsidP="00C95FCC">
      <w:pPr>
        <w:pStyle w:val="ListParagraph"/>
        <w:numPr>
          <w:ilvl w:val="0"/>
          <w:numId w:val="4"/>
        </w:numPr>
        <w:spacing w:before="120" w:line="240" w:lineRule="auto"/>
        <w:ind w:left="714" w:hanging="357"/>
        <w:contextualSpacing w:val="0"/>
      </w:pPr>
      <w:r w:rsidRPr="0078377A">
        <w:t>I understand that my child's information will only be used to award the Central Coast Education Networks Credential &amp; Digital Badge and will not be shared with anyone else without my and my child's consent.</w:t>
      </w:r>
    </w:p>
    <w:p w14:paraId="30A3A0E7" w14:textId="753A1E7B" w:rsidR="00C54E45" w:rsidRPr="0078377A" w:rsidRDefault="00C54E45" w:rsidP="00C95FCC">
      <w:pPr>
        <w:pStyle w:val="ListParagraph"/>
        <w:numPr>
          <w:ilvl w:val="0"/>
          <w:numId w:val="4"/>
        </w:numPr>
        <w:spacing w:before="120" w:line="240" w:lineRule="auto"/>
        <w:ind w:left="714" w:hanging="357"/>
        <w:contextualSpacing w:val="0"/>
        <w:rPr>
          <w:b/>
          <w:bCs/>
        </w:rPr>
      </w:pPr>
      <w:r w:rsidRPr="0078377A">
        <w:t>I understand that participation in the Central Coast Education Networks Credentialling and Digital Badging is voluntary, and we may withdraw at any time.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38"/>
        <w:gridCol w:w="6288"/>
      </w:tblGrid>
      <w:tr w:rsidR="005055A9" w14:paraId="4F12156F" w14:textId="77777777" w:rsidTr="007F3D8F">
        <w:trPr>
          <w:trHeight w:val="680"/>
        </w:trPr>
        <w:tc>
          <w:tcPr>
            <w:tcW w:w="2835" w:type="dxa"/>
            <w:vAlign w:val="bottom"/>
          </w:tcPr>
          <w:p w14:paraId="5C28B8A7" w14:textId="77777777" w:rsidR="005055A9" w:rsidRDefault="005055A9" w:rsidP="007F3D8F">
            <w:r>
              <w:t xml:space="preserve">Student </w:t>
            </w:r>
            <w:r w:rsidRPr="00B06FE0">
              <w:t>Name:</w:t>
            </w:r>
          </w:p>
        </w:tc>
        <w:tc>
          <w:tcPr>
            <w:tcW w:w="6787" w:type="dxa"/>
            <w:tcBorders>
              <w:bottom w:val="single" w:sz="4" w:space="0" w:color="auto"/>
            </w:tcBorders>
            <w:vAlign w:val="center"/>
          </w:tcPr>
          <w:p w14:paraId="2140D402" w14:textId="77777777" w:rsidR="005055A9" w:rsidRDefault="005055A9" w:rsidP="007F3D8F"/>
        </w:tc>
      </w:tr>
      <w:tr w:rsidR="005055A9" w14:paraId="523BFF40" w14:textId="77777777" w:rsidTr="007F3D8F">
        <w:trPr>
          <w:trHeight w:val="680"/>
        </w:trPr>
        <w:tc>
          <w:tcPr>
            <w:tcW w:w="2835" w:type="dxa"/>
            <w:vAlign w:val="bottom"/>
          </w:tcPr>
          <w:p w14:paraId="03CD32D2" w14:textId="77777777" w:rsidR="005055A9" w:rsidRDefault="005055A9" w:rsidP="007F3D8F">
            <w:r>
              <w:t>Student School:</w:t>
            </w:r>
          </w:p>
        </w:tc>
        <w:tc>
          <w:tcPr>
            <w:tcW w:w="6787" w:type="dxa"/>
            <w:tcBorders>
              <w:bottom w:val="single" w:sz="4" w:space="0" w:color="auto"/>
            </w:tcBorders>
            <w:vAlign w:val="center"/>
          </w:tcPr>
          <w:p w14:paraId="7223608D" w14:textId="77777777" w:rsidR="005055A9" w:rsidRDefault="005055A9" w:rsidP="007F3D8F"/>
        </w:tc>
      </w:tr>
      <w:tr w:rsidR="005055A9" w14:paraId="675DE55E" w14:textId="77777777" w:rsidTr="007F3D8F">
        <w:trPr>
          <w:trHeight w:val="143"/>
        </w:trPr>
        <w:tc>
          <w:tcPr>
            <w:tcW w:w="9622" w:type="dxa"/>
            <w:gridSpan w:val="2"/>
            <w:vAlign w:val="center"/>
          </w:tcPr>
          <w:p w14:paraId="62BC282B" w14:textId="77777777" w:rsidR="005055A9" w:rsidRPr="00B06FE0" w:rsidRDefault="005055A9" w:rsidP="007F3D8F"/>
        </w:tc>
      </w:tr>
      <w:tr w:rsidR="005055A9" w14:paraId="4A648E64" w14:textId="77777777" w:rsidTr="007F3D8F">
        <w:trPr>
          <w:trHeight w:val="1112"/>
        </w:trPr>
        <w:tc>
          <w:tcPr>
            <w:tcW w:w="9622" w:type="dxa"/>
            <w:gridSpan w:val="2"/>
            <w:vAlign w:val="center"/>
          </w:tcPr>
          <w:p w14:paraId="183528A2" w14:textId="77777777" w:rsidR="005055A9" w:rsidRDefault="005055A9" w:rsidP="007F3D8F">
            <w:r w:rsidRPr="00B06FE0">
              <w:t xml:space="preserve">If under the age of 18 – Please have a </w:t>
            </w:r>
            <w:r>
              <w:t>parent/carer/</w:t>
            </w:r>
            <w:r w:rsidRPr="00B06FE0">
              <w:t>guardian authorise:</w:t>
            </w:r>
          </w:p>
        </w:tc>
      </w:tr>
      <w:tr w:rsidR="005055A9" w14:paraId="3E2FD7E3" w14:textId="77777777" w:rsidTr="007F3D8F">
        <w:trPr>
          <w:trHeight w:val="680"/>
        </w:trPr>
        <w:tc>
          <w:tcPr>
            <w:tcW w:w="2835" w:type="dxa"/>
            <w:vAlign w:val="bottom"/>
          </w:tcPr>
          <w:p w14:paraId="0EB76D5F" w14:textId="77777777" w:rsidR="005055A9" w:rsidRDefault="005055A9" w:rsidP="007F3D8F">
            <w:r w:rsidRPr="00B06FE0">
              <w:t>Name</w:t>
            </w:r>
            <w:r>
              <w:t>:</w:t>
            </w:r>
          </w:p>
        </w:tc>
        <w:tc>
          <w:tcPr>
            <w:tcW w:w="6787" w:type="dxa"/>
            <w:tcBorders>
              <w:bottom w:val="single" w:sz="4" w:space="0" w:color="auto"/>
            </w:tcBorders>
            <w:vAlign w:val="center"/>
          </w:tcPr>
          <w:p w14:paraId="2DEB7D3A" w14:textId="77777777" w:rsidR="005055A9" w:rsidRDefault="005055A9" w:rsidP="007F3D8F"/>
        </w:tc>
      </w:tr>
      <w:tr w:rsidR="005055A9" w14:paraId="2738DB51" w14:textId="77777777" w:rsidTr="007F3D8F">
        <w:trPr>
          <w:trHeight w:val="1052"/>
        </w:trPr>
        <w:tc>
          <w:tcPr>
            <w:tcW w:w="2835" w:type="dxa"/>
            <w:vAlign w:val="bottom"/>
          </w:tcPr>
          <w:p w14:paraId="4C79F3AF" w14:textId="77777777" w:rsidR="005055A9" w:rsidRDefault="005055A9" w:rsidP="007F3D8F">
            <w:r w:rsidRPr="00B06FE0">
              <w:t>Signature</w:t>
            </w:r>
            <w:r>
              <w:t>:</w:t>
            </w:r>
          </w:p>
        </w:tc>
        <w:tc>
          <w:tcPr>
            <w:tcW w:w="67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8660B4" w14:textId="77777777" w:rsidR="005055A9" w:rsidRDefault="005055A9" w:rsidP="007F3D8F"/>
        </w:tc>
      </w:tr>
      <w:tr w:rsidR="005055A9" w14:paraId="24F84404" w14:textId="77777777" w:rsidTr="007F3D8F">
        <w:trPr>
          <w:trHeight w:val="273"/>
        </w:trPr>
        <w:tc>
          <w:tcPr>
            <w:tcW w:w="2835" w:type="dxa"/>
            <w:vAlign w:val="center"/>
          </w:tcPr>
          <w:p w14:paraId="4B428B11" w14:textId="77777777" w:rsidR="005055A9" w:rsidRDefault="005055A9" w:rsidP="007F3D8F"/>
        </w:tc>
        <w:tc>
          <w:tcPr>
            <w:tcW w:w="6787" w:type="dxa"/>
            <w:tcBorders>
              <w:top w:val="single" w:sz="4" w:space="0" w:color="auto"/>
            </w:tcBorders>
            <w:vAlign w:val="center"/>
          </w:tcPr>
          <w:p w14:paraId="52DDE071" w14:textId="77777777" w:rsidR="005055A9" w:rsidRDefault="005055A9" w:rsidP="007F3D8F"/>
        </w:tc>
      </w:tr>
      <w:tr w:rsidR="005055A9" w14:paraId="7551F890" w14:textId="77777777" w:rsidTr="007F3D8F">
        <w:trPr>
          <w:trHeight w:val="680"/>
        </w:trPr>
        <w:tc>
          <w:tcPr>
            <w:tcW w:w="2835" w:type="dxa"/>
            <w:vAlign w:val="center"/>
          </w:tcPr>
          <w:p w14:paraId="635615AF" w14:textId="77777777" w:rsidR="005055A9" w:rsidRDefault="005055A9" w:rsidP="007F3D8F">
            <w:r>
              <w:t xml:space="preserve">Email address: </w:t>
            </w:r>
          </w:p>
          <w:p w14:paraId="788AB84E" w14:textId="77777777" w:rsidR="005055A9" w:rsidRPr="00C74E0E" w:rsidRDefault="005055A9" w:rsidP="007F3D8F">
            <w:pPr>
              <w:rPr>
                <w:sz w:val="16"/>
                <w:szCs w:val="16"/>
              </w:rPr>
            </w:pPr>
            <w:r w:rsidRPr="00C74E0E">
              <w:rPr>
                <w:sz w:val="16"/>
                <w:szCs w:val="16"/>
              </w:rPr>
              <w:t>Optional</w:t>
            </w:r>
          </w:p>
        </w:tc>
        <w:tc>
          <w:tcPr>
            <w:tcW w:w="6787" w:type="dxa"/>
            <w:tcBorders>
              <w:bottom w:val="single" w:sz="4" w:space="0" w:color="auto"/>
            </w:tcBorders>
            <w:vAlign w:val="center"/>
          </w:tcPr>
          <w:p w14:paraId="7CCD9174" w14:textId="77777777" w:rsidR="005055A9" w:rsidRDefault="005055A9" w:rsidP="007F3D8F"/>
        </w:tc>
      </w:tr>
    </w:tbl>
    <w:p w14:paraId="6F91821C" w14:textId="77777777" w:rsidR="00791110" w:rsidRPr="00791110" w:rsidRDefault="00791110" w:rsidP="00791110">
      <w:pPr>
        <w:rPr>
          <w:b/>
          <w:bCs/>
        </w:rPr>
      </w:pPr>
    </w:p>
    <w:p w14:paraId="1C0BC009" w14:textId="506A9436" w:rsidR="00791110" w:rsidRPr="00C95FCC" w:rsidRDefault="00791110" w:rsidP="00791110">
      <w:r w:rsidRPr="00C95FCC">
        <w:t>Please return the Student Permission Form – to your school coordinator</w:t>
      </w:r>
      <w:r w:rsidR="00B27B3F" w:rsidRPr="00C95FCC">
        <w:t xml:space="preserve"> or send to</w:t>
      </w:r>
      <w:r w:rsidR="00C95FCC" w:rsidRPr="00C95FCC">
        <w:t xml:space="preserve">: </w:t>
      </w:r>
      <w:r w:rsidR="00B27B3F" w:rsidRPr="00C95FCC">
        <w:t xml:space="preserve"> </w:t>
      </w:r>
      <w:r w:rsidR="00C95FCC" w:rsidRPr="00C95FCC">
        <w:t>admin@educationnetworks</w:t>
      </w:r>
      <w:r w:rsidRPr="00C95FCC">
        <w:t>.</w:t>
      </w:r>
      <w:r w:rsidR="00C95FCC" w:rsidRPr="00C95FCC">
        <w:t>com.au</w:t>
      </w:r>
    </w:p>
    <w:sectPr w:rsidR="00791110" w:rsidRPr="00C95FCC" w:rsidSect="00863B1F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6" w:h="16838"/>
      <w:pgMar w:top="1404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2E9570" w14:textId="77777777" w:rsidR="009A78FD" w:rsidRDefault="009A78FD" w:rsidP="002A531A">
      <w:pPr>
        <w:spacing w:after="0" w:line="240" w:lineRule="auto"/>
      </w:pPr>
      <w:r>
        <w:separator/>
      </w:r>
    </w:p>
  </w:endnote>
  <w:endnote w:type="continuationSeparator" w:id="0">
    <w:p w14:paraId="392B4532" w14:textId="77777777" w:rsidR="009A78FD" w:rsidRDefault="009A78FD" w:rsidP="002A531A">
      <w:pPr>
        <w:spacing w:after="0" w:line="240" w:lineRule="auto"/>
      </w:pPr>
      <w:r>
        <w:continuationSeparator/>
      </w:r>
    </w:p>
  </w:endnote>
  <w:endnote w:type="continuationNotice" w:id="1">
    <w:p w14:paraId="44547517" w14:textId="77777777" w:rsidR="009A78FD" w:rsidRDefault="009A78F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barito">
    <w:panose1 w:val="00000000000000000000"/>
    <w:charset w:val="00"/>
    <w:family w:val="auto"/>
    <w:pitch w:val="variable"/>
    <w:sig w:usb0="0000000F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panose1 w:val="00000500000000000000"/>
    <w:charset w:val="00"/>
    <w:family w:val="auto"/>
    <w:pitch w:val="variable"/>
    <w:sig w:usb0="A00002FF" w:usb1="4000207B" w:usb2="00000000" w:usb3="00000000" w:csb0="00000197" w:csb1="00000000"/>
  </w:font>
  <w:font w:name="Montserrat SemiBold">
    <w:panose1 w:val="00000700000000000000"/>
    <w:charset w:val="00"/>
    <w:family w:val="auto"/>
    <w:pitch w:val="variable"/>
    <w:sig w:usb0="A00002FF" w:usb1="4000207B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35E781" w14:textId="77777777" w:rsidR="006A74C4" w:rsidRDefault="006A74C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91A31E" w14:textId="77777777" w:rsidR="001A0DD9" w:rsidRDefault="001A0DD9" w:rsidP="001A0DD9">
    <w:pPr>
      <w:pStyle w:val="Footer"/>
      <w:rPr>
        <w:sz w:val="12"/>
        <w:szCs w:val="12"/>
      </w:rPr>
    </w:pPr>
    <w:r w:rsidRPr="0070099C">
      <w:rPr>
        <w:sz w:val="12"/>
        <w:szCs w:val="12"/>
      </w:rPr>
      <w:tab/>
    </w:r>
    <w:r w:rsidRPr="0070099C">
      <w:rPr>
        <w:sz w:val="12"/>
        <w:szCs w:val="12"/>
      </w:rPr>
      <w:tab/>
    </w:r>
    <w:r w:rsidRPr="0070099C">
      <w:rPr>
        <w:sz w:val="12"/>
        <w:szCs w:val="12"/>
        <w:lang w:val="en-GB"/>
      </w:rPr>
      <w:t xml:space="preserve">Page | </w:t>
    </w:r>
    <w:r w:rsidRPr="0070099C">
      <w:rPr>
        <w:sz w:val="12"/>
        <w:szCs w:val="12"/>
      </w:rPr>
      <w:fldChar w:fldCharType="begin"/>
    </w:r>
    <w:r w:rsidRPr="0070099C">
      <w:rPr>
        <w:sz w:val="12"/>
        <w:szCs w:val="12"/>
      </w:rPr>
      <w:instrText>PAGE   \* MERGEFORMAT</w:instrText>
    </w:r>
    <w:r w:rsidRPr="0070099C">
      <w:rPr>
        <w:sz w:val="12"/>
        <w:szCs w:val="12"/>
      </w:rPr>
      <w:fldChar w:fldCharType="separate"/>
    </w:r>
    <w:r>
      <w:rPr>
        <w:sz w:val="12"/>
        <w:szCs w:val="12"/>
      </w:rPr>
      <w:t>1</w:t>
    </w:r>
    <w:r w:rsidRPr="0070099C">
      <w:rPr>
        <w:sz w:val="12"/>
        <w:szCs w:val="12"/>
      </w:rPr>
      <w:fldChar w:fldCharType="end"/>
    </w:r>
  </w:p>
  <w:p w14:paraId="01370FBE" w14:textId="21CA2643" w:rsidR="00AC1284" w:rsidRDefault="00E01D27" w:rsidP="001A0DD9">
    <w:pPr>
      <w:pStyle w:val="Footer"/>
      <w:rPr>
        <w:sz w:val="12"/>
        <w:szCs w:val="12"/>
      </w:rPr>
    </w:pPr>
    <w:r w:rsidRPr="00E01D27">
      <w:rPr>
        <w:sz w:val="12"/>
        <w:szCs w:val="12"/>
      </w:rPr>
      <w:t>Digital Credential – Parent/Carer Permission Form</w:t>
    </w:r>
    <w:r>
      <w:rPr>
        <w:sz w:val="12"/>
        <w:szCs w:val="12"/>
      </w:rPr>
      <w:t>:</w:t>
    </w:r>
    <w:r w:rsidR="002530A9">
      <w:rPr>
        <w:sz w:val="12"/>
        <w:szCs w:val="12"/>
      </w:rPr>
      <w:t xml:space="preserve"> </w:t>
    </w:r>
    <w:r w:rsidR="00DE424C">
      <w:rPr>
        <w:sz w:val="12"/>
        <w:szCs w:val="12"/>
      </w:rPr>
      <w:t>0</w:t>
    </w:r>
    <w:r w:rsidR="00B22FFA">
      <w:rPr>
        <w:sz w:val="12"/>
        <w:szCs w:val="12"/>
      </w:rPr>
      <w:t>7</w:t>
    </w:r>
    <w:r w:rsidR="00AC1284">
      <w:rPr>
        <w:sz w:val="12"/>
        <w:szCs w:val="12"/>
      </w:rPr>
      <w:t>/0</w:t>
    </w:r>
    <w:r w:rsidR="00B22FFA">
      <w:rPr>
        <w:sz w:val="12"/>
        <w:szCs w:val="12"/>
      </w:rPr>
      <w:t>5</w:t>
    </w:r>
    <w:r w:rsidR="00AC1284">
      <w:rPr>
        <w:sz w:val="12"/>
        <w:szCs w:val="12"/>
      </w:rPr>
      <w:t>/25</w:t>
    </w:r>
    <w:r w:rsidR="00AC1284">
      <w:rPr>
        <w:sz w:val="12"/>
        <w:szCs w:val="12"/>
      </w:rPr>
      <w:tab/>
    </w:r>
    <w:r w:rsidR="00AC1284">
      <w:rPr>
        <w:sz w:val="12"/>
        <w:szCs w:val="12"/>
      </w:rPr>
      <w:tab/>
    </w:r>
    <w:r w:rsidR="00AC1284" w:rsidRPr="0070099C">
      <w:rPr>
        <w:sz w:val="12"/>
        <w:szCs w:val="12"/>
      </w:rPr>
      <w:t>Central Coast Education Networks</w:t>
    </w:r>
    <w:r w:rsidR="00AC1284">
      <w:rPr>
        <w:sz w:val="12"/>
        <w:szCs w:val="12"/>
      </w:rPr>
      <w:t xml:space="preserve"> </w:t>
    </w:r>
  </w:p>
  <w:p w14:paraId="32682CC3" w14:textId="55177D84" w:rsidR="001A0DD9" w:rsidRPr="005D42F6" w:rsidRDefault="001A0DD9" w:rsidP="001A0DD9">
    <w:pPr>
      <w:pStyle w:val="Footer"/>
      <w:rPr>
        <w:sz w:val="20"/>
        <w:szCs w:val="20"/>
      </w:rPr>
    </w:pPr>
    <w:r w:rsidRPr="0070099C">
      <w:rPr>
        <w:sz w:val="12"/>
        <w:szCs w:val="12"/>
      </w:rPr>
      <w:t xml:space="preserve">Contact: Duncan Burck, 0448 654 007, </w:t>
    </w:r>
    <w:hyperlink r:id="rId1" w:history="1">
      <w:r w:rsidRPr="0070099C">
        <w:rPr>
          <w:rStyle w:val="Hyperlink"/>
          <w:sz w:val="12"/>
          <w:szCs w:val="12"/>
        </w:rPr>
        <w:t>duncan@mcbbp.com.au</w:t>
      </w:r>
    </w:hyperlink>
    <w:r>
      <w:rPr>
        <w:sz w:val="16"/>
        <w:szCs w:val="16"/>
      </w:rPr>
      <w:tab/>
    </w:r>
    <w:r>
      <w:rPr>
        <w:sz w:val="16"/>
        <w:szCs w:val="16"/>
      </w:rPr>
      <w:tab/>
    </w:r>
    <w:r w:rsidRPr="00FE310C">
      <w:rPr>
        <w:sz w:val="12"/>
        <w:szCs w:val="12"/>
      </w:rPr>
      <w:t>A Central Coast Council Economic Development Initiative</w:t>
    </w:r>
  </w:p>
  <w:p w14:paraId="3C1C20AC" w14:textId="17AAD3F2" w:rsidR="002A531A" w:rsidRPr="001A0DD9" w:rsidRDefault="002A531A" w:rsidP="001A0DD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D5E83A" w14:textId="77777777" w:rsidR="006A74C4" w:rsidRDefault="006A74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B017F6" w14:textId="77777777" w:rsidR="009A78FD" w:rsidRDefault="009A78FD" w:rsidP="002A531A">
      <w:pPr>
        <w:spacing w:after="0" w:line="240" w:lineRule="auto"/>
      </w:pPr>
      <w:r>
        <w:separator/>
      </w:r>
    </w:p>
  </w:footnote>
  <w:footnote w:type="continuationSeparator" w:id="0">
    <w:p w14:paraId="51B5916F" w14:textId="77777777" w:rsidR="009A78FD" w:rsidRDefault="009A78FD" w:rsidP="002A531A">
      <w:pPr>
        <w:spacing w:after="0" w:line="240" w:lineRule="auto"/>
      </w:pPr>
      <w:r>
        <w:continuationSeparator/>
      </w:r>
    </w:p>
  </w:footnote>
  <w:footnote w:type="continuationNotice" w:id="1">
    <w:p w14:paraId="3B1FDBA6" w14:textId="77777777" w:rsidR="009A78FD" w:rsidRDefault="009A78F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083811" w14:textId="539B3AE6" w:rsidR="006A74C4" w:rsidRDefault="006A74C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C45C5" w14:textId="052F66B2" w:rsidR="00D26983" w:rsidRDefault="00D2698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8D16F3" w14:textId="394CD52F" w:rsidR="006A74C4" w:rsidRDefault="006A74C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A6B55"/>
    <w:multiLevelType w:val="multilevel"/>
    <w:tmpl w:val="D73E2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404F36"/>
    <w:multiLevelType w:val="hybridMultilevel"/>
    <w:tmpl w:val="33328AD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70667B"/>
    <w:multiLevelType w:val="hybridMultilevel"/>
    <w:tmpl w:val="B8423B66"/>
    <w:lvl w:ilvl="0" w:tplc="B1220900">
      <w:start w:val="1"/>
      <w:numFmt w:val="bullet"/>
      <w:lvlText w:val="-"/>
      <w:lvlJc w:val="left"/>
      <w:pPr>
        <w:ind w:left="720" w:hanging="360"/>
      </w:pPr>
      <w:rPr>
        <w:rFonts w:ascii="Gabarito" w:eastAsiaTheme="minorEastAsia" w:hAnsi="Gabarito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D12BDB"/>
    <w:multiLevelType w:val="hybridMultilevel"/>
    <w:tmpl w:val="75801F2C"/>
    <w:lvl w:ilvl="0" w:tplc="D64A5C42">
      <w:numFmt w:val="bullet"/>
      <w:lvlText w:val="-"/>
      <w:lvlJc w:val="left"/>
      <w:pPr>
        <w:ind w:left="720" w:hanging="360"/>
      </w:pPr>
      <w:rPr>
        <w:rFonts w:ascii="Gabarito" w:eastAsiaTheme="majorEastAsia" w:hAnsi="Gabarito" w:cs="Segoe U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6527747">
    <w:abstractNumId w:val="3"/>
  </w:num>
  <w:num w:numId="2" w16cid:durableId="1057434906">
    <w:abstractNumId w:val="0"/>
  </w:num>
  <w:num w:numId="3" w16cid:durableId="832916685">
    <w:abstractNumId w:val="1"/>
  </w:num>
  <w:num w:numId="4" w16cid:durableId="2124571366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srQwsDA1MTI3MDE2NTBU0lEKTi0uzszPAykwqgUAD3H5+SwAAAA="/>
  </w:docVars>
  <w:rsids>
    <w:rsidRoot w:val="004B5816"/>
    <w:rsid w:val="00001DA9"/>
    <w:rsid w:val="00002918"/>
    <w:rsid w:val="0000585C"/>
    <w:rsid w:val="00012100"/>
    <w:rsid w:val="00014237"/>
    <w:rsid w:val="00016C1B"/>
    <w:rsid w:val="00021F62"/>
    <w:rsid w:val="00022042"/>
    <w:rsid w:val="000318A5"/>
    <w:rsid w:val="00034D73"/>
    <w:rsid w:val="00037D7D"/>
    <w:rsid w:val="000433A3"/>
    <w:rsid w:val="00045F17"/>
    <w:rsid w:val="000473F2"/>
    <w:rsid w:val="000508BC"/>
    <w:rsid w:val="000509AE"/>
    <w:rsid w:val="00053051"/>
    <w:rsid w:val="0005652A"/>
    <w:rsid w:val="000579BA"/>
    <w:rsid w:val="0007021E"/>
    <w:rsid w:val="00071A81"/>
    <w:rsid w:val="00072F68"/>
    <w:rsid w:val="0007342D"/>
    <w:rsid w:val="00074E4F"/>
    <w:rsid w:val="00076AB4"/>
    <w:rsid w:val="00076DE6"/>
    <w:rsid w:val="00081130"/>
    <w:rsid w:val="000822C6"/>
    <w:rsid w:val="00083B3D"/>
    <w:rsid w:val="00084FF0"/>
    <w:rsid w:val="00085777"/>
    <w:rsid w:val="000912CF"/>
    <w:rsid w:val="00091C70"/>
    <w:rsid w:val="00092E01"/>
    <w:rsid w:val="00096124"/>
    <w:rsid w:val="000A22D7"/>
    <w:rsid w:val="000B0B51"/>
    <w:rsid w:val="000B4665"/>
    <w:rsid w:val="000B5C88"/>
    <w:rsid w:val="000C016C"/>
    <w:rsid w:val="000C220E"/>
    <w:rsid w:val="000C2F67"/>
    <w:rsid w:val="000C5C8B"/>
    <w:rsid w:val="000C71B6"/>
    <w:rsid w:val="000D646C"/>
    <w:rsid w:val="000E193D"/>
    <w:rsid w:val="000F532A"/>
    <w:rsid w:val="000F74CA"/>
    <w:rsid w:val="00101AAF"/>
    <w:rsid w:val="00105B8A"/>
    <w:rsid w:val="001134A1"/>
    <w:rsid w:val="00114077"/>
    <w:rsid w:val="001150DD"/>
    <w:rsid w:val="00117F53"/>
    <w:rsid w:val="00120438"/>
    <w:rsid w:val="00130032"/>
    <w:rsid w:val="00130618"/>
    <w:rsid w:val="00135018"/>
    <w:rsid w:val="00135F59"/>
    <w:rsid w:val="001376F2"/>
    <w:rsid w:val="001428D3"/>
    <w:rsid w:val="001465C0"/>
    <w:rsid w:val="00164DEF"/>
    <w:rsid w:val="00166C3C"/>
    <w:rsid w:val="00170D8E"/>
    <w:rsid w:val="0017465F"/>
    <w:rsid w:val="001753DF"/>
    <w:rsid w:val="0017681E"/>
    <w:rsid w:val="00184AE6"/>
    <w:rsid w:val="00186C2C"/>
    <w:rsid w:val="00192172"/>
    <w:rsid w:val="00194153"/>
    <w:rsid w:val="001945FC"/>
    <w:rsid w:val="00196F9C"/>
    <w:rsid w:val="001A0DD9"/>
    <w:rsid w:val="001A29F6"/>
    <w:rsid w:val="001A4E46"/>
    <w:rsid w:val="001A5ECB"/>
    <w:rsid w:val="001A638C"/>
    <w:rsid w:val="001B20AF"/>
    <w:rsid w:val="001B78D5"/>
    <w:rsid w:val="001C02B0"/>
    <w:rsid w:val="001C356E"/>
    <w:rsid w:val="001C5A74"/>
    <w:rsid w:val="001D06F0"/>
    <w:rsid w:val="001D5451"/>
    <w:rsid w:val="001F162C"/>
    <w:rsid w:val="001F390E"/>
    <w:rsid w:val="001F3BDD"/>
    <w:rsid w:val="001F5278"/>
    <w:rsid w:val="001F6EDE"/>
    <w:rsid w:val="00200CBD"/>
    <w:rsid w:val="002060EA"/>
    <w:rsid w:val="0020778B"/>
    <w:rsid w:val="00207FF3"/>
    <w:rsid w:val="00210391"/>
    <w:rsid w:val="00212079"/>
    <w:rsid w:val="00214736"/>
    <w:rsid w:val="002169C5"/>
    <w:rsid w:val="00217ABC"/>
    <w:rsid w:val="00220830"/>
    <w:rsid w:val="00223B55"/>
    <w:rsid w:val="00223D5C"/>
    <w:rsid w:val="00232A55"/>
    <w:rsid w:val="00233F93"/>
    <w:rsid w:val="00234295"/>
    <w:rsid w:val="00235034"/>
    <w:rsid w:val="0023624E"/>
    <w:rsid w:val="00241496"/>
    <w:rsid w:val="002448EC"/>
    <w:rsid w:val="0024561F"/>
    <w:rsid w:val="00247322"/>
    <w:rsid w:val="00247F41"/>
    <w:rsid w:val="002530A9"/>
    <w:rsid w:val="00255187"/>
    <w:rsid w:val="0025601A"/>
    <w:rsid w:val="00256888"/>
    <w:rsid w:val="0026204D"/>
    <w:rsid w:val="00262D43"/>
    <w:rsid w:val="002666DD"/>
    <w:rsid w:val="002674BC"/>
    <w:rsid w:val="00281903"/>
    <w:rsid w:val="00283237"/>
    <w:rsid w:val="00286398"/>
    <w:rsid w:val="00290097"/>
    <w:rsid w:val="00294177"/>
    <w:rsid w:val="0029480C"/>
    <w:rsid w:val="002955A6"/>
    <w:rsid w:val="0029592A"/>
    <w:rsid w:val="00296B80"/>
    <w:rsid w:val="002A0D39"/>
    <w:rsid w:val="002A24F6"/>
    <w:rsid w:val="002A3559"/>
    <w:rsid w:val="002A3903"/>
    <w:rsid w:val="002A531A"/>
    <w:rsid w:val="002A62EF"/>
    <w:rsid w:val="002A6C41"/>
    <w:rsid w:val="002B10A4"/>
    <w:rsid w:val="002B1DA1"/>
    <w:rsid w:val="002B1E8F"/>
    <w:rsid w:val="002B2E28"/>
    <w:rsid w:val="002B6FE7"/>
    <w:rsid w:val="002B7A67"/>
    <w:rsid w:val="002C0171"/>
    <w:rsid w:val="002C15A8"/>
    <w:rsid w:val="002C4C94"/>
    <w:rsid w:val="002C5227"/>
    <w:rsid w:val="002C6CBE"/>
    <w:rsid w:val="002C6FB4"/>
    <w:rsid w:val="002D22DB"/>
    <w:rsid w:val="002D5EB5"/>
    <w:rsid w:val="002D64AE"/>
    <w:rsid w:val="002E1459"/>
    <w:rsid w:val="002E7710"/>
    <w:rsid w:val="002F0925"/>
    <w:rsid w:val="002F1DC2"/>
    <w:rsid w:val="00304B0D"/>
    <w:rsid w:val="00311971"/>
    <w:rsid w:val="0032052A"/>
    <w:rsid w:val="0032136F"/>
    <w:rsid w:val="00331850"/>
    <w:rsid w:val="00343A52"/>
    <w:rsid w:val="00344A7B"/>
    <w:rsid w:val="00344C3B"/>
    <w:rsid w:val="003452FB"/>
    <w:rsid w:val="00350245"/>
    <w:rsid w:val="003516DD"/>
    <w:rsid w:val="00363914"/>
    <w:rsid w:val="003672CC"/>
    <w:rsid w:val="00370A8C"/>
    <w:rsid w:val="00370AF3"/>
    <w:rsid w:val="00372BA6"/>
    <w:rsid w:val="003734A1"/>
    <w:rsid w:val="003755E6"/>
    <w:rsid w:val="00385106"/>
    <w:rsid w:val="00386B97"/>
    <w:rsid w:val="003925A5"/>
    <w:rsid w:val="00393CD1"/>
    <w:rsid w:val="003959F8"/>
    <w:rsid w:val="003A4DC9"/>
    <w:rsid w:val="003A7A7E"/>
    <w:rsid w:val="003B0E41"/>
    <w:rsid w:val="003B172C"/>
    <w:rsid w:val="003B3665"/>
    <w:rsid w:val="003B545E"/>
    <w:rsid w:val="003B6B16"/>
    <w:rsid w:val="003C7A92"/>
    <w:rsid w:val="003C7D78"/>
    <w:rsid w:val="003D2A7A"/>
    <w:rsid w:val="003D34F9"/>
    <w:rsid w:val="003E167C"/>
    <w:rsid w:val="003E1E61"/>
    <w:rsid w:val="003E44B3"/>
    <w:rsid w:val="003E69ED"/>
    <w:rsid w:val="003E6D91"/>
    <w:rsid w:val="003F5740"/>
    <w:rsid w:val="00404F60"/>
    <w:rsid w:val="00406266"/>
    <w:rsid w:val="004065AF"/>
    <w:rsid w:val="00406981"/>
    <w:rsid w:val="0041116D"/>
    <w:rsid w:val="00416248"/>
    <w:rsid w:val="0042263B"/>
    <w:rsid w:val="004244AB"/>
    <w:rsid w:val="00427455"/>
    <w:rsid w:val="00435F58"/>
    <w:rsid w:val="004378D8"/>
    <w:rsid w:val="00444848"/>
    <w:rsid w:val="00446239"/>
    <w:rsid w:val="00446C5C"/>
    <w:rsid w:val="00455040"/>
    <w:rsid w:val="0046004E"/>
    <w:rsid w:val="00463AB9"/>
    <w:rsid w:val="0046571D"/>
    <w:rsid w:val="00466867"/>
    <w:rsid w:val="00466BD6"/>
    <w:rsid w:val="00470F5C"/>
    <w:rsid w:val="004713CB"/>
    <w:rsid w:val="00471D82"/>
    <w:rsid w:val="00476BA8"/>
    <w:rsid w:val="00490378"/>
    <w:rsid w:val="00492C8E"/>
    <w:rsid w:val="00494B09"/>
    <w:rsid w:val="00496685"/>
    <w:rsid w:val="00497DF6"/>
    <w:rsid w:val="004A2182"/>
    <w:rsid w:val="004A2261"/>
    <w:rsid w:val="004A2A02"/>
    <w:rsid w:val="004A3766"/>
    <w:rsid w:val="004A47FC"/>
    <w:rsid w:val="004A63BD"/>
    <w:rsid w:val="004B0CB4"/>
    <w:rsid w:val="004B2E48"/>
    <w:rsid w:val="004B4179"/>
    <w:rsid w:val="004B5816"/>
    <w:rsid w:val="004B627E"/>
    <w:rsid w:val="004B7481"/>
    <w:rsid w:val="004B7D10"/>
    <w:rsid w:val="004B7E3D"/>
    <w:rsid w:val="004C1910"/>
    <w:rsid w:val="004D0BCB"/>
    <w:rsid w:val="004D75DC"/>
    <w:rsid w:val="004F12D3"/>
    <w:rsid w:val="004F291D"/>
    <w:rsid w:val="004F4C3A"/>
    <w:rsid w:val="004F5B60"/>
    <w:rsid w:val="004F5DCD"/>
    <w:rsid w:val="004F6B59"/>
    <w:rsid w:val="00501051"/>
    <w:rsid w:val="005013B0"/>
    <w:rsid w:val="005055A9"/>
    <w:rsid w:val="005115CA"/>
    <w:rsid w:val="00512496"/>
    <w:rsid w:val="00515C35"/>
    <w:rsid w:val="00516C41"/>
    <w:rsid w:val="0052022F"/>
    <w:rsid w:val="00527A78"/>
    <w:rsid w:val="00537D87"/>
    <w:rsid w:val="00544B89"/>
    <w:rsid w:val="00546F1E"/>
    <w:rsid w:val="005476F4"/>
    <w:rsid w:val="00560D04"/>
    <w:rsid w:val="00564DB9"/>
    <w:rsid w:val="005666EB"/>
    <w:rsid w:val="00572AB2"/>
    <w:rsid w:val="00577217"/>
    <w:rsid w:val="00582F4B"/>
    <w:rsid w:val="00584875"/>
    <w:rsid w:val="00584934"/>
    <w:rsid w:val="00592D00"/>
    <w:rsid w:val="00594566"/>
    <w:rsid w:val="005A00EB"/>
    <w:rsid w:val="005A1DCD"/>
    <w:rsid w:val="005A3FCE"/>
    <w:rsid w:val="005A4043"/>
    <w:rsid w:val="005A618B"/>
    <w:rsid w:val="005A7AC0"/>
    <w:rsid w:val="005B3599"/>
    <w:rsid w:val="005B5F92"/>
    <w:rsid w:val="005C1B01"/>
    <w:rsid w:val="005D0DED"/>
    <w:rsid w:val="005D2899"/>
    <w:rsid w:val="005D3FD7"/>
    <w:rsid w:val="005D654D"/>
    <w:rsid w:val="005E0DFC"/>
    <w:rsid w:val="005E5333"/>
    <w:rsid w:val="005F1CEC"/>
    <w:rsid w:val="00601269"/>
    <w:rsid w:val="0060555E"/>
    <w:rsid w:val="00607A41"/>
    <w:rsid w:val="00615DEE"/>
    <w:rsid w:val="00627E0E"/>
    <w:rsid w:val="0063290A"/>
    <w:rsid w:val="00633224"/>
    <w:rsid w:val="00640D84"/>
    <w:rsid w:val="00650C23"/>
    <w:rsid w:val="00651333"/>
    <w:rsid w:val="006528EE"/>
    <w:rsid w:val="006569DF"/>
    <w:rsid w:val="006635A5"/>
    <w:rsid w:val="00665C59"/>
    <w:rsid w:val="00666ABC"/>
    <w:rsid w:val="0066723F"/>
    <w:rsid w:val="00670758"/>
    <w:rsid w:val="00670884"/>
    <w:rsid w:val="00671A65"/>
    <w:rsid w:val="00672528"/>
    <w:rsid w:val="00674AA9"/>
    <w:rsid w:val="00674E56"/>
    <w:rsid w:val="0067586D"/>
    <w:rsid w:val="006813D3"/>
    <w:rsid w:val="00686443"/>
    <w:rsid w:val="006903AC"/>
    <w:rsid w:val="00695713"/>
    <w:rsid w:val="006A1B99"/>
    <w:rsid w:val="006A1E74"/>
    <w:rsid w:val="006A3EF7"/>
    <w:rsid w:val="006A74C4"/>
    <w:rsid w:val="006A7C59"/>
    <w:rsid w:val="006B43A7"/>
    <w:rsid w:val="006B6CF3"/>
    <w:rsid w:val="006D76A5"/>
    <w:rsid w:val="006E1F38"/>
    <w:rsid w:val="006E27A2"/>
    <w:rsid w:val="006E4553"/>
    <w:rsid w:val="006E6E9D"/>
    <w:rsid w:val="006E747E"/>
    <w:rsid w:val="006F1746"/>
    <w:rsid w:val="006F5815"/>
    <w:rsid w:val="006F67F7"/>
    <w:rsid w:val="006F7EE0"/>
    <w:rsid w:val="007122A4"/>
    <w:rsid w:val="00712957"/>
    <w:rsid w:val="007175E7"/>
    <w:rsid w:val="007208C6"/>
    <w:rsid w:val="007246B2"/>
    <w:rsid w:val="00734153"/>
    <w:rsid w:val="0074144B"/>
    <w:rsid w:val="00744337"/>
    <w:rsid w:val="00750400"/>
    <w:rsid w:val="007527C5"/>
    <w:rsid w:val="00753F2F"/>
    <w:rsid w:val="007548EF"/>
    <w:rsid w:val="00763D83"/>
    <w:rsid w:val="00773C86"/>
    <w:rsid w:val="00777547"/>
    <w:rsid w:val="007803D9"/>
    <w:rsid w:val="0078377A"/>
    <w:rsid w:val="00791110"/>
    <w:rsid w:val="007A04AB"/>
    <w:rsid w:val="007A2808"/>
    <w:rsid w:val="007A3C73"/>
    <w:rsid w:val="007A4084"/>
    <w:rsid w:val="007A5E81"/>
    <w:rsid w:val="007B55F8"/>
    <w:rsid w:val="007B5C9C"/>
    <w:rsid w:val="007C122A"/>
    <w:rsid w:val="007C125B"/>
    <w:rsid w:val="007C4CD1"/>
    <w:rsid w:val="007C5AA7"/>
    <w:rsid w:val="007D062B"/>
    <w:rsid w:val="007D5707"/>
    <w:rsid w:val="007E18F3"/>
    <w:rsid w:val="007E3B86"/>
    <w:rsid w:val="007E41A2"/>
    <w:rsid w:val="007F1C69"/>
    <w:rsid w:val="007F2063"/>
    <w:rsid w:val="007F2D31"/>
    <w:rsid w:val="007F615F"/>
    <w:rsid w:val="007F6CAA"/>
    <w:rsid w:val="008022F6"/>
    <w:rsid w:val="00804CE0"/>
    <w:rsid w:val="00811666"/>
    <w:rsid w:val="008169C6"/>
    <w:rsid w:val="00821782"/>
    <w:rsid w:val="008232C3"/>
    <w:rsid w:val="00832E37"/>
    <w:rsid w:val="008343A5"/>
    <w:rsid w:val="008350FB"/>
    <w:rsid w:val="008379DF"/>
    <w:rsid w:val="0084014E"/>
    <w:rsid w:val="008468A1"/>
    <w:rsid w:val="00854907"/>
    <w:rsid w:val="00856712"/>
    <w:rsid w:val="00863B1F"/>
    <w:rsid w:val="0086551B"/>
    <w:rsid w:val="00865857"/>
    <w:rsid w:val="00870EB9"/>
    <w:rsid w:val="00872A88"/>
    <w:rsid w:val="00876784"/>
    <w:rsid w:val="008823D6"/>
    <w:rsid w:val="00894F08"/>
    <w:rsid w:val="0089596C"/>
    <w:rsid w:val="00895B05"/>
    <w:rsid w:val="008A1E13"/>
    <w:rsid w:val="008A3E43"/>
    <w:rsid w:val="008C628F"/>
    <w:rsid w:val="008D1ADC"/>
    <w:rsid w:val="008E07C0"/>
    <w:rsid w:val="008E15BC"/>
    <w:rsid w:val="008E78E7"/>
    <w:rsid w:val="008F5229"/>
    <w:rsid w:val="008F570A"/>
    <w:rsid w:val="00900793"/>
    <w:rsid w:val="0090653A"/>
    <w:rsid w:val="009077E9"/>
    <w:rsid w:val="009133CD"/>
    <w:rsid w:val="00914FA0"/>
    <w:rsid w:val="00921BAE"/>
    <w:rsid w:val="009220C8"/>
    <w:rsid w:val="00926FE0"/>
    <w:rsid w:val="00927484"/>
    <w:rsid w:val="009325F8"/>
    <w:rsid w:val="00937D0A"/>
    <w:rsid w:val="00943D06"/>
    <w:rsid w:val="009469D4"/>
    <w:rsid w:val="00946BA3"/>
    <w:rsid w:val="00953973"/>
    <w:rsid w:val="009552BE"/>
    <w:rsid w:val="00955E31"/>
    <w:rsid w:val="00956142"/>
    <w:rsid w:val="00956260"/>
    <w:rsid w:val="00961607"/>
    <w:rsid w:val="00961DC2"/>
    <w:rsid w:val="009707A3"/>
    <w:rsid w:val="00972470"/>
    <w:rsid w:val="00974BD8"/>
    <w:rsid w:val="00975BC7"/>
    <w:rsid w:val="0098456F"/>
    <w:rsid w:val="0098496F"/>
    <w:rsid w:val="00985C1A"/>
    <w:rsid w:val="00992510"/>
    <w:rsid w:val="00992542"/>
    <w:rsid w:val="009927B0"/>
    <w:rsid w:val="00994576"/>
    <w:rsid w:val="0099503F"/>
    <w:rsid w:val="00996C7E"/>
    <w:rsid w:val="009A7474"/>
    <w:rsid w:val="009A78FD"/>
    <w:rsid w:val="009B210B"/>
    <w:rsid w:val="009B55D1"/>
    <w:rsid w:val="009B655C"/>
    <w:rsid w:val="009B6F0D"/>
    <w:rsid w:val="009C135F"/>
    <w:rsid w:val="009D0A6D"/>
    <w:rsid w:val="009D4D14"/>
    <w:rsid w:val="009D6550"/>
    <w:rsid w:val="009D6B4F"/>
    <w:rsid w:val="009E4A78"/>
    <w:rsid w:val="009F0A49"/>
    <w:rsid w:val="009F0E36"/>
    <w:rsid w:val="009F1CF6"/>
    <w:rsid w:val="009F5B80"/>
    <w:rsid w:val="009F6165"/>
    <w:rsid w:val="009F790E"/>
    <w:rsid w:val="00A06A14"/>
    <w:rsid w:val="00A07543"/>
    <w:rsid w:val="00A118A4"/>
    <w:rsid w:val="00A13F06"/>
    <w:rsid w:val="00A202DF"/>
    <w:rsid w:val="00A20E3B"/>
    <w:rsid w:val="00A25D51"/>
    <w:rsid w:val="00A31616"/>
    <w:rsid w:val="00A31B8F"/>
    <w:rsid w:val="00A320EB"/>
    <w:rsid w:val="00A41740"/>
    <w:rsid w:val="00A46E13"/>
    <w:rsid w:val="00A51B97"/>
    <w:rsid w:val="00A57942"/>
    <w:rsid w:val="00A62498"/>
    <w:rsid w:val="00A6547F"/>
    <w:rsid w:val="00A66E93"/>
    <w:rsid w:val="00A677CC"/>
    <w:rsid w:val="00A67EA2"/>
    <w:rsid w:val="00A81E57"/>
    <w:rsid w:val="00A83D6F"/>
    <w:rsid w:val="00A84174"/>
    <w:rsid w:val="00A92DE3"/>
    <w:rsid w:val="00AA7C5A"/>
    <w:rsid w:val="00AB0807"/>
    <w:rsid w:val="00AB11AC"/>
    <w:rsid w:val="00AB7E9A"/>
    <w:rsid w:val="00AC1284"/>
    <w:rsid w:val="00AC6EB0"/>
    <w:rsid w:val="00AC6F3B"/>
    <w:rsid w:val="00AC73DE"/>
    <w:rsid w:val="00AD7D97"/>
    <w:rsid w:val="00AE2217"/>
    <w:rsid w:val="00AE54DE"/>
    <w:rsid w:val="00AF0FC5"/>
    <w:rsid w:val="00AF5F5E"/>
    <w:rsid w:val="00B00990"/>
    <w:rsid w:val="00B01CC3"/>
    <w:rsid w:val="00B02EF0"/>
    <w:rsid w:val="00B04119"/>
    <w:rsid w:val="00B05AE5"/>
    <w:rsid w:val="00B1135E"/>
    <w:rsid w:val="00B1543E"/>
    <w:rsid w:val="00B22FFA"/>
    <w:rsid w:val="00B25EA1"/>
    <w:rsid w:val="00B27B3F"/>
    <w:rsid w:val="00B338E6"/>
    <w:rsid w:val="00B345EE"/>
    <w:rsid w:val="00B35A3D"/>
    <w:rsid w:val="00B45245"/>
    <w:rsid w:val="00B512B6"/>
    <w:rsid w:val="00B5227F"/>
    <w:rsid w:val="00B5315A"/>
    <w:rsid w:val="00B607CE"/>
    <w:rsid w:val="00B615FD"/>
    <w:rsid w:val="00B61DA1"/>
    <w:rsid w:val="00B73462"/>
    <w:rsid w:val="00B74468"/>
    <w:rsid w:val="00B760F7"/>
    <w:rsid w:val="00B8190B"/>
    <w:rsid w:val="00B82DB2"/>
    <w:rsid w:val="00B82F4F"/>
    <w:rsid w:val="00B903B5"/>
    <w:rsid w:val="00B96131"/>
    <w:rsid w:val="00B96B45"/>
    <w:rsid w:val="00BA7CEF"/>
    <w:rsid w:val="00BC058C"/>
    <w:rsid w:val="00BC26E5"/>
    <w:rsid w:val="00BC27A4"/>
    <w:rsid w:val="00BC2DC7"/>
    <w:rsid w:val="00BC2FF4"/>
    <w:rsid w:val="00BC4512"/>
    <w:rsid w:val="00BC5524"/>
    <w:rsid w:val="00BC7D6A"/>
    <w:rsid w:val="00BD1C63"/>
    <w:rsid w:val="00BE7DA3"/>
    <w:rsid w:val="00BF597E"/>
    <w:rsid w:val="00C0227A"/>
    <w:rsid w:val="00C127A1"/>
    <w:rsid w:val="00C13BA8"/>
    <w:rsid w:val="00C16995"/>
    <w:rsid w:val="00C26483"/>
    <w:rsid w:val="00C33F27"/>
    <w:rsid w:val="00C34686"/>
    <w:rsid w:val="00C37C55"/>
    <w:rsid w:val="00C4016A"/>
    <w:rsid w:val="00C44BF5"/>
    <w:rsid w:val="00C47CD0"/>
    <w:rsid w:val="00C54E45"/>
    <w:rsid w:val="00C55B09"/>
    <w:rsid w:val="00C61D3E"/>
    <w:rsid w:val="00C62F25"/>
    <w:rsid w:val="00C64923"/>
    <w:rsid w:val="00C65E03"/>
    <w:rsid w:val="00C70CB5"/>
    <w:rsid w:val="00C74DA6"/>
    <w:rsid w:val="00C82915"/>
    <w:rsid w:val="00C92F3C"/>
    <w:rsid w:val="00C9346F"/>
    <w:rsid w:val="00C949D3"/>
    <w:rsid w:val="00C95FCC"/>
    <w:rsid w:val="00CA1FEE"/>
    <w:rsid w:val="00CA34FA"/>
    <w:rsid w:val="00CA3D89"/>
    <w:rsid w:val="00CB1774"/>
    <w:rsid w:val="00CB436F"/>
    <w:rsid w:val="00CB741E"/>
    <w:rsid w:val="00CC3E89"/>
    <w:rsid w:val="00CC5FED"/>
    <w:rsid w:val="00CC69FC"/>
    <w:rsid w:val="00CD381E"/>
    <w:rsid w:val="00CD60E7"/>
    <w:rsid w:val="00CE116E"/>
    <w:rsid w:val="00CE2BE6"/>
    <w:rsid w:val="00CE4FFE"/>
    <w:rsid w:val="00CE5C53"/>
    <w:rsid w:val="00CE6565"/>
    <w:rsid w:val="00CF6FBF"/>
    <w:rsid w:val="00D010FB"/>
    <w:rsid w:val="00D023C1"/>
    <w:rsid w:val="00D06410"/>
    <w:rsid w:val="00D14EDC"/>
    <w:rsid w:val="00D172C4"/>
    <w:rsid w:val="00D176E4"/>
    <w:rsid w:val="00D20CDB"/>
    <w:rsid w:val="00D26983"/>
    <w:rsid w:val="00D2792E"/>
    <w:rsid w:val="00D3027C"/>
    <w:rsid w:val="00D32A82"/>
    <w:rsid w:val="00D34800"/>
    <w:rsid w:val="00D34B32"/>
    <w:rsid w:val="00D35169"/>
    <w:rsid w:val="00D36CE4"/>
    <w:rsid w:val="00D37B48"/>
    <w:rsid w:val="00D41484"/>
    <w:rsid w:val="00D4544B"/>
    <w:rsid w:val="00D4740B"/>
    <w:rsid w:val="00D47FC0"/>
    <w:rsid w:val="00D641FC"/>
    <w:rsid w:val="00D74A96"/>
    <w:rsid w:val="00D76468"/>
    <w:rsid w:val="00D770DC"/>
    <w:rsid w:val="00D77CB0"/>
    <w:rsid w:val="00D824EA"/>
    <w:rsid w:val="00D82B41"/>
    <w:rsid w:val="00D8611B"/>
    <w:rsid w:val="00D8700C"/>
    <w:rsid w:val="00D87ACC"/>
    <w:rsid w:val="00D904AC"/>
    <w:rsid w:val="00D9150B"/>
    <w:rsid w:val="00D9435C"/>
    <w:rsid w:val="00D95B01"/>
    <w:rsid w:val="00D97CE9"/>
    <w:rsid w:val="00DA5027"/>
    <w:rsid w:val="00DA7C5A"/>
    <w:rsid w:val="00DC17C0"/>
    <w:rsid w:val="00DC3C83"/>
    <w:rsid w:val="00DC40DB"/>
    <w:rsid w:val="00DC7C3F"/>
    <w:rsid w:val="00DD022B"/>
    <w:rsid w:val="00DD0435"/>
    <w:rsid w:val="00DD0FBE"/>
    <w:rsid w:val="00DD2D11"/>
    <w:rsid w:val="00DD621F"/>
    <w:rsid w:val="00DE1104"/>
    <w:rsid w:val="00DE424C"/>
    <w:rsid w:val="00DE6449"/>
    <w:rsid w:val="00DF5F11"/>
    <w:rsid w:val="00DF7A79"/>
    <w:rsid w:val="00E007E6"/>
    <w:rsid w:val="00E01996"/>
    <w:rsid w:val="00E01D27"/>
    <w:rsid w:val="00E01DA4"/>
    <w:rsid w:val="00E025D8"/>
    <w:rsid w:val="00E079F1"/>
    <w:rsid w:val="00E07F2B"/>
    <w:rsid w:val="00E12B07"/>
    <w:rsid w:val="00E1634F"/>
    <w:rsid w:val="00E1743E"/>
    <w:rsid w:val="00E23754"/>
    <w:rsid w:val="00E338A1"/>
    <w:rsid w:val="00E33AC9"/>
    <w:rsid w:val="00E34314"/>
    <w:rsid w:val="00E34D87"/>
    <w:rsid w:val="00E35DF3"/>
    <w:rsid w:val="00E41EF3"/>
    <w:rsid w:val="00E5650A"/>
    <w:rsid w:val="00E57613"/>
    <w:rsid w:val="00E631E8"/>
    <w:rsid w:val="00E71844"/>
    <w:rsid w:val="00E7338F"/>
    <w:rsid w:val="00E9166D"/>
    <w:rsid w:val="00E9371F"/>
    <w:rsid w:val="00E93A44"/>
    <w:rsid w:val="00EA338A"/>
    <w:rsid w:val="00EB518A"/>
    <w:rsid w:val="00EB7D43"/>
    <w:rsid w:val="00EC1FB1"/>
    <w:rsid w:val="00EC2069"/>
    <w:rsid w:val="00EC405E"/>
    <w:rsid w:val="00EC691A"/>
    <w:rsid w:val="00EF46AD"/>
    <w:rsid w:val="00F034AF"/>
    <w:rsid w:val="00F0710F"/>
    <w:rsid w:val="00F072CD"/>
    <w:rsid w:val="00F15F39"/>
    <w:rsid w:val="00F23619"/>
    <w:rsid w:val="00F31BA3"/>
    <w:rsid w:val="00F35637"/>
    <w:rsid w:val="00F36AD5"/>
    <w:rsid w:val="00F37218"/>
    <w:rsid w:val="00F409BF"/>
    <w:rsid w:val="00F40EF6"/>
    <w:rsid w:val="00F41BB6"/>
    <w:rsid w:val="00F45523"/>
    <w:rsid w:val="00F60368"/>
    <w:rsid w:val="00F61AF1"/>
    <w:rsid w:val="00F67FE5"/>
    <w:rsid w:val="00F752E5"/>
    <w:rsid w:val="00F83CFC"/>
    <w:rsid w:val="00F879C0"/>
    <w:rsid w:val="00F93AD6"/>
    <w:rsid w:val="00F95D30"/>
    <w:rsid w:val="00FA1555"/>
    <w:rsid w:val="00FA2396"/>
    <w:rsid w:val="00FA281A"/>
    <w:rsid w:val="00FA3E2E"/>
    <w:rsid w:val="00FA67AA"/>
    <w:rsid w:val="00FB5E33"/>
    <w:rsid w:val="00FC69F5"/>
    <w:rsid w:val="00FD7ADC"/>
    <w:rsid w:val="00FD7AFA"/>
    <w:rsid w:val="00FE0F86"/>
    <w:rsid w:val="00FE2E8B"/>
    <w:rsid w:val="00FF2157"/>
    <w:rsid w:val="00FF3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D511322"/>
  <w15:chartTrackingRefBased/>
  <w15:docId w15:val="{C3A3D9E5-62C7-4A63-89C4-9FC9860C7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03AC"/>
    <w:rPr>
      <w:rFonts w:ascii="Gabarito" w:hAnsi="Gabarito"/>
    </w:rPr>
  </w:style>
  <w:style w:type="paragraph" w:styleId="Heading1">
    <w:name w:val="heading 1"/>
    <w:basedOn w:val="Normal"/>
    <w:next w:val="Normal"/>
    <w:link w:val="Heading1Char"/>
    <w:uiPriority w:val="9"/>
    <w:qFormat/>
    <w:rsid w:val="004A63BD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072C52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F3BDD"/>
    <w:pPr>
      <w:keepNext/>
      <w:keepLines/>
      <w:spacing w:before="40" w:after="0" w:line="240" w:lineRule="auto"/>
      <w:outlineLvl w:val="1"/>
    </w:pPr>
    <w:rPr>
      <w:rFonts w:eastAsiaTheme="majorEastAsia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F3BDD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261C" w:themeColor="text1"/>
      <w:sz w:val="24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A63B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0B417B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A63B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0B417B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A63B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072C52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4A63B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072C52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63B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072C52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63B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072C52" w:themeColor="accent1" w:themeShade="8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4A63BD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4A63BD"/>
    <w:rPr>
      <w:rFonts w:asciiTheme="majorHAnsi" w:eastAsiaTheme="majorEastAsia" w:hAnsiTheme="majorHAnsi" w:cstheme="majorBidi"/>
      <w:color w:val="072C52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1F3BDD"/>
    <w:rPr>
      <w:rFonts w:ascii="Gabarito" w:eastAsiaTheme="majorEastAsia" w:hAnsi="Gabarito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F3BDD"/>
    <w:rPr>
      <w:rFonts w:asciiTheme="majorHAnsi" w:eastAsiaTheme="majorEastAsia" w:hAnsiTheme="majorHAnsi" w:cstheme="majorBidi"/>
      <w:color w:val="1F261C" w:themeColor="text1"/>
      <w:sz w:val="24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4A63BD"/>
    <w:rPr>
      <w:rFonts w:asciiTheme="majorHAnsi" w:eastAsiaTheme="majorEastAsia" w:hAnsiTheme="majorHAnsi" w:cstheme="majorBidi"/>
      <w:color w:val="0B417B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4A63BD"/>
    <w:rPr>
      <w:rFonts w:asciiTheme="majorHAnsi" w:eastAsiaTheme="majorEastAsia" w:hAnsiTheme="majorHAnsi" w:cstheme="majorBidi"/>
      <w:caps/>
      <w:color w:val="0B417B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4A63BD"/>
    <w:rPr>
      <w:rFonts w:asciiTheme="majorHAnsi" w:eastAsiaTheme="majorEastAsia" w:hAnsiTheme="majorHAnsi" w:cstheme="majorBidi"/>
      <w:i/>
      <w:iCs/>
      <w:caps/>
      <w:color w:val="072C52" w:themeColor="accent1" w:themeShade="80"/>
    </w:rPr>
  </w:style>
  <w:style w:type="character" w:styleId="PlaceholderText">
    <w:name w:val="Placeholder Text"/>
    <w:basedOn w:val="DefaultParagraphFont"/>
    <w:uiPriority w:val="99"/>
    <w:semiHidden/>
    <w:rsid w:val="002A531A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2A53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531A"/>
    <w:rPr>
      <w:rFonts w:ascii="Montserrat" w:hAnsi="Montserrat"/>
    </w:rPr>
  </w:style>
  <w:style w:type="paragraph" w:styleId="Footer">
    <w:name w:val="footer"/>
    <w:basedOn w:val="Normal"/>
    <w:link w:val="FooterChar"/>
    <w:uiPriority w:val="99"/>
    <w:unhideWhenUsed/>
    <w:rsid w:val="002A53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531A"/>
    <w:rPr>
      <w:rFonts w:ascii="Montserrat" w:hAnsi="Montserrat"/>
    </w:rPr>
  </w:style>
  <w:style w:type="paragraph" w:styleId="TOCHeading">
    <w:name w:val="TOC Heading"/>
    <w:basedOn w:val="Heading1"/>
    <w:next w:val="Normal"/>
    <w:uiPriority w:val="39"/>
    <w:unhideWhenUsed/>
    <w:qFormat/>
    <w:rsid w:val="004A63BD"/>
    <w:pPr>
      <w:outlineLvl w:val="9"/>
    </w:pPr>
  </w:style>
  <w:style w:type="paragraph" w:customStyle="1" w:styleId="Style1">
    <w:name w:val="Style1"/>
    <w:basedOn w:val="Heading1"/>
    <w:link w:val="Style1Char"/>
    <w:rsid w:val="0032136F"/>
  </w:style>
  <w:style w:type="character" w:customStyle="1" w:styleId="Heading7Char">
    <w:name w:val="Heading 7 Char"/>
    <w:basedOn w:val="DefaultParagraphFont"/>
    <w:link w:val="Heading7"/>
    <w:uiPriority w:val="9"/>
    <w:rsid w:val="004A63BD"/>
    <w:rPr>
      <w:rFonts w:asciiTheme="majorHAnsi" w:eastAsiaTheme="majorEastAsia" w:hAnsiTheme="majorHAnsi" w:cstheme="majorBidi"/>
      <w:b/>
      <w:bCs/>
      <w:color w:val="072C52" w:themeColor="accent1" w:themeShade="80"/>
    </w:rPr>
  </w:style>
  <w:style w:type="character" w:customStyle="1" w:styleId="Style1Char">
    <w:name w:val="Style1 Char"/>
    <w:basedOn w:val="Heading1Char"/>
    <w:link w:val="Style1"/>
    <w:rsid w:val="0032136F"/>
    <w:rPr>
      <w:rFonts w:asciiTheme="majorHAnsi" w:eastAsiaTheme="majorEastAsia" w:hAnsiTheme="majorHAnsi" w:cstheme="majorBidi"/>
      <w:color w:val="072C52" w:themeColor="accent1" w:themeShade="80"/>
      <w:sz w:val="36"/>
      <w:szCs w:val="3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63BD"/>
    <w:rPr>
      <w:rFonts w:asciiTheme="majorHAnsi" w:eastAsiaTheme="majorEastAsia" w:hAnsiTheme="majorHAnsi" w:cstheme="majorBidi"/>
      <w:b/>
      <w:bCs/>
      <w:i/>
      <w:iCs/>
      <w:color w:val="072C52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63BD"/>
    <w:rPr>
      <w:rFonts w:asciiTheme="majorHAnsi" w:eastAsiaTheme="majorEastAsia" w:hAnsiTheme="majorHAnsi" w:cstheme="majorBidi"/>
      <w:i/>
      <w:iCs/>
      <w:color w:val="072C52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A63BD"/>
    <w:pPr>
      <w:spacing w:line="240" w:lineRule="auto"/>
    </w:pPr>
    <w:rPr>
      <w:b/>
      <w:bCs/>
      <w:smallCaps/>
      <w:color w:val="0F58A5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4A63BD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0F58A5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4A63BD"/>
    <w:rPr>
      <w:rFonts w:asciiTheme="majorHAnsi" w:eastAsiaTheme="majorEastAsia" w:hAnsiTheme="majorHAnsi" w:cstheme="majorBidi"/>
      <w:caps/>
      <w:color w:val="0F58A5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63BD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0F58A5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A63BD"/>
    <w:rPr>
      <w:rFonts w:asciiTheme="majorHAnsi" w:eastAsiaTheme="majorEastAsia" w:hAnsiTheme="majorHAnsi" w:cstheme="majorBidi"/>
      <w:color w:val="0F58A5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4A63BD"/>
    <w:rPr>
      <w:b/>
      <w:bCs/>
    </w:rPr>
  </w:style>
  <w:style w:type="character" w:styleId="Emphasis">
    <w:name w:val="Emphasis"/>
    <w:basedOn w:val="DefaultParagraphFont"/>
    <w:uiPriority w:val="20"/>
    <w:qFormat/>
    <w:rsid w:val="004A63BD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4A63BD"/>
    <w:pPr>
      <w:spacing w:before="120" w:after="120"/>
      <w:ind w:left="720"/>
    </w:pPr>
    <w:rPr>
      <w:color w:val="0F58A5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4A63BD"/>
    <w:rPr>
      <w:color w:val="0F58A5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63BD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0F58A5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63BD"/>
    <w:rPr>
      <w:rFonts w:asciiTheme="majorHAnsi" w:eastAsiaTheme="majorEastAsia" w:hAnsiTheme="majorHAnsi" w:cstheme="majorBidi"/>
      <w:color w:val="0F58A5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4A63BD"/>
    <w:rPr>
      <w:i/>
      <w:iCs/>
      <w:color w:val="677E5D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4A63BD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4A63BD"/>
    <w:rPr>
      <w:smallCaps/>
      <w:color w:val="677E5D" w:themeColor="text1" w:themeTint="A6"/>
      <w:u w:val="none" w:color="88A07E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4A63BD"/>
    <w:rPr>
      <w:b/>
      <w:bCs/>
      <w:smallCaps/>
      <w:color w:val="0F58A5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4A63BD"/>
    <w:rPr>
      <w:b/>
      <w:bCs/>
      <w:smallCaps/>
      <w:spacing w:val="10"/>
    </w:rPr>
  </w:style>
  <w:style w:type="paragraph" w:customStyle="1" w:styleId="Style2">
    <w:name w:val="Style 2"/>
    <w:basedOn w:val="Style1"/>
    <w:link w:val="Style2Char"/>
    <w:rsid w:val="00AF5F5E"/>
    <w:pPr>
      <w:pBdr>
        <w:bottom w:val="single" w:sz="4" w:space="1" w:color="0F58A5"/>
      </w:pBdr>
    </w:pPr>
    <w:rPr>
      <w:rFonts w:ascii="Montserrat" w:hAnsi="Montserrat"/>
      <w:color w:val="0F58A5"/>
    </w:rPr>
  </w:style>
  <w:style w:type="paragraph" w:customStyle="1" w:styleId="paragraph">
    <w:name w:val="paragraph"/>
    <w:basedOn w:val="Normal"/>
    <w:rsid w:val="00105B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Style2Char">
    <w:name w:val="Style 2 Char"/>
    <w:basedOn w:val="Style1Char"/>
    <w:link w:val="Style2"/>
    <w:rsid w:val="00AF5F5E"/>
    <w:rPr>
      <w:rFonts w:ascii="Montserrat" w:eastAsiaTheme="majorEastAsia" w:hAnsi="Montserrat" w:cstheme="majorBidi"/>
      <w:color w:val="0F58A5"/>
      <w:sz w:val="36"/>
      <w:szCs w:val="36"/>
    </w:rPr>
  </w:style>
  <w:style w:type="character" w:customStyle="1" w:styleId="normaltextrun">
    <w:name w:val="normaltextrun"/>
    <w:basedOn w:val="DefaultParagraphFont"/>
    <w:rsid w:val="00105B8A"/>
  </w:style>
  <w:style w:type="character" w:customStyle="1" w:styleId="eop">
    <w:name w:val="eop"/>
    <w:basedOn w:val="DefaultParagraphFont"/>
    <w:rsid w:val="00105B8A"/>
  </w:style>
  <w:style w:type="paragraph" w:styleId="ListParagraph">
    <w:name w:val="List Paragraph"/>
    <w:basedOn w:val="Normal"/>
    <w:uiPriority w:val="34"/>
    <w:qFormat/>
    <w:rsid w:val="00A41740"/>
    <w:pPr>
      <w:ind w:left="720"/>
      <w:contextualSpacing/>
    </w:pPr>
  </w:style>
  <w:style w:type="table" w:styleId="TableGrid">
    <w:name w:val="Table Grid"/>
    <w:basedOn w:val="TableNormal"/>
    <w:uiPriority w:val="39"/>
    <w:rsid w:val="00D97C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2">
    <w:name w:val="Plain Table 2"/>
    <w:basedOn w:val="TableNormal"/>
    <w:uiPriority w:val="42"/>
    <w:rsid w:val="00D35169"/>
    <w:pPr>
      <w:spacing w:after="0" w:line="240" w:lineRule="auto"/>
    </w:pPr>
    <w:tblPr>
      <w:tblStyleRowBandSize w:val="1"/>
      <w:tblStyleColBandSize w:val="1"/>
      <w:tblBorders>
        <w:top w:val="single" w:sz="4" w:space="0" w:color="88A07E" w:themeColor="text1" w:themeTint="80"/>
        <w:bottom w:val="single" w:sz="4" w:space="0" w:color="88A07E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88A07E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88A07E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88A07E" w:themeColor="text1" w:themeTint="80"/>
          <w:right w:val="single" w:sz="4" w:space="0" w:color="88A07E" w:themeColor="text1" w:themeTint="80"/>
        </w:tcBorders>
      </w:tcPr>
    </w:tblStylePr>
    <w:tblStylePr w:type="band2Vert">
      <w:tblPr/>
      <w:tcPr>
        <w:tcBorders>
          <w:left w:val="single" w:sz="4" w:space="0" w:color="88A07E" w:themeColor="text1" w:themeTint="80"/>
          <w:right w:val="single" w:sz="4" w:space="0" w:color="88A07E" w:themeColor="text1" w:themeTint="80"/>
        </w:tcBorders>
      </w:tcPr>
    </w:tblStylePr>
    <w:tblStylePr w:type="band1Horz">
      <w:tblPr/>
      <w:tcPr>
        <w:tcBorders>
          <w:top w:val="single" w:sz="4" w:space="0" w:color="88A07E" w:themeColor="text1" w:themeTint="80"/>
          <w:bottom w:val="single" w:sz="4" w:space="0" w:color="88A07E" w:themeColor="text1" w:themeTint="80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207FF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07FF3"/>
    <w:rPr>
      <w:color w:val="605E5C"/>
      <w:shd w:val="clear" w:color="auto" w:fill="E1DFDD"/>
    </w:rPr>
  </w:style>
  <w:style w:type="table" w:styleId="PlainTable1">
    <w:name w:val="Plain Table 1"/>
    <w:basedOn w:val="TableNormal"/>
    <w:uiPriority w:val="41"/>
    <w:rsid w:val="00AC1284"/>
    <w:pPr>
      <w:spacing w:after="0" w:line="240" w:lineRule="auto"/>
    </w:pPr>
    <w:tblPr>
      <w:tblStyleRowBandSize w:val="1"/>
      <w:tblStyleColBandSize w:val="1"/>
      <w:tblBorders>
        <w:top w:val="single" w:sz="4" w:space="0" w:color="AEAAAA" w:themeColor="background1" w:themeShade="BF"/>
        <w:left w:val="single" w:sz="4" w:space="0" w:color="AEAAAA" w:themeColor="background1" w:themeShade="BF"/>
        <w:bottom w:val="single" w:sz="4" w:space="0" w:color="AEAAAA" w:themeColor="background1" w:themeShade="BF"/>
        <w:right w:val="single" w:sz="4" w:space="0" w:color="AEAAAA" w:themeColor="background1" w:themeShade="BF"/>
        <w:insideH w:val="single" w:sz="4" w:space="0" w:color="AEAAAA" w:themeColor="background1" w:themeShade="BF"/>
        <w:insideV w:val="single" w:sz="4" w:space="0" w:color="AEAAAA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AEAAAA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9D9" w:themeFill="background1" w:themeFillShade="F2"/>
      </w:tcPr>
    </w:tblStylePr>
    <w:tblStylePr w:type="band1Horz">
      <w:tblPr/>
      <w:tcPr>
        <w:shd w:val="clear" w:color="auto" w:fill="DBD9D9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2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24359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43146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2571294">
          <w:marLeft w:val="0"/>
          <w:marRight w:val="0"/>
          <w:marTop w:val="0"/>
          <w:marBottom w:val="0"/>
          <w:divBdr>
            <w:top w:val="single" w:sz="6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94463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89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21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1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66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2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1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02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86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04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32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84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5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36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8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9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4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27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60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6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51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855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57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6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38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79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47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064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70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82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16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91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01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57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46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66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91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63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358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22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75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19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69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71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914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463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696335">
          <w:marLeft w:val="0"/>
          <w:marRight w:val="0"/>
          <w:marTop w:val="9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77527">
          <w:marLeft w:val="0"/>
          <w:marRight w:val="0"/>
          <w:marTop w:val="9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483817">
          <w:marLeft w:val="0"/>
          <w:marRight w:val="0"/>
          <w:marTop w:val="9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424426">
          <w:marLeft w:val="0"/>
          <w:marRight w:val="0"/>
          <w:marTop w:val="9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38362">
          <w:marLeft w:val="0"/>
          <w:marRight w:val="0"/>
          <w:marTop w:val="9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6708">
          <w:marLeft w:val="0"/>
          <w:marRight w:val="0"/>
          <w:marTop w:val="9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158129">
          <w:marLeft w:val="0"/>
          <w:marRight w:val="0"/>
          <w:marTop w:val="9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12315">
          <w:marLeft w:val="0"/>
          <w:marRight w:val="0"/>
          <w:marTop w:val="9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000465">
          <w:marLeft w:val="0"/>
          <w:marRight w:val="0"/>
          <w:marTop w:val="9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15893">
          <w:marLeft w:val="0"/>
          <w:marRight w:val="0"/>
          <w:marTop w:val="9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21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5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3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9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0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1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6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70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4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49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730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737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41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62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387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35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040167">
          <w:marLeft w:val="0"/>
          <w:marRight w:val="0"/>
          <w:marTop w:val="9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50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84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458431">
          <w:marLeft w:val="0"/>
          <w:marRight w:val="0"/>
          <w:marTop w:val="9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210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113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166261">
          <w:marLeft w:val="0"/>
          <w:marRight w:val="0"/>
          <w:marTop w:val="9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111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080700">
          <w:marLeft w:val="0"/>
          <w:marRight w:val="0"/>
          <w:marTop w:val="9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198990">
          <w:marLeft w:val="4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05227">
          <w:marLeft w:val="0"/>
          <w:marRight w:val="0"/>
          <w:marTop w:val="9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638526">
          <w:marLeft w:val="4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854420">
          <w:marLeft w:val="4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98168">
          <w:marLeft w:val="4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769646">
          <w:marLeft w:val="4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08511">
          <w:marLeft w:val="4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270815">
          <w:marLeft w:val="0"/>
          <w:marRight w:val="0"/>
          <w:marTop w:val="9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01196">
          <w:marLeft w:val="4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79228">
          <w:marLeft w:val="0"/>
          <w:marRight w:val="0"/>
          <w:marTop w:val="9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000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655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367820">
          <w:marLeft w:val="0"/>
          <w:marRight w:val="0"/>
          <w:marTop w:val="9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89178">
          <w:marLeft w:val="0"/>
          <w:marRight w:val="0"/>
          <w:marTop w:val="9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8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52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23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976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376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1436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7487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9955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6214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8540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4338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0479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9644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7429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5260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7365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0500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570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7012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2592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5527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5389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7829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2541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7449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8926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442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91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1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62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6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08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61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5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8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84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00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7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40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63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83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47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43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7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4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63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0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0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7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46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0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75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833849">
          <w:marLeft w:val="0"/>
          <w:marRight w:val="0"/>
          <w:marTop w:val="9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22948">
          <w:marLeft w:val="0"/>
          <w:marRight w:val="0"/>
          <w:marTop w:val="9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96635">
          <w:marLeft w:val="0"/>
          <w:marRight w:val="0"/>
          <w:marTop w:val="9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03840">
          <w:marLeft w:val="0"/>
          <w:marRight w:val="0"/>
          <w:marTop w:val="9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451594">
          <w:marLeft w:val="0"/>
          <w:marRight w:val="0"/>
          <w:marTop w:val="9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153396">
          <w:marLeft w:val="0"/>
          <w:marRight w:val="0"/>
          <w:marTop w:val="9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681391">
          <w:marLeft w:val="0"/>
          <w:marRight w:val="0"/>
          <w:marTop w:val="9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943164">
          <w:marLeft w:val="0"/>
          <w:marRight w:val="0"/>
          <w:marTop w:val="9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85011">
          <w:marLeft w:val="0"/>
          <w:marRight w:val="0"/>
          <w:marTop w:val="9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01708">
          <w:marLeft w:val="0"/>
          <w:marRight w:val="0"/>
          <w:marTop w:val="9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09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95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6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58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56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16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2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45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6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3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2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2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67362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667591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0500705">
          <w:marLeft w:val="0"/>
          <w:marRight w:val="0"/>
          <w:marTop w:val="0"/>
          <w:marBottom w:val="0"/>
          <w:divBdr>
            <w:top w:val="single" w:sz="6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73003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53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368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60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130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844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165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9174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731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1065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6662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5121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0987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1739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1272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6098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5395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2020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2612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8198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8793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7426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9953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6234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2640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2688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9009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2937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77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0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6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3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2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5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2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8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1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hyperlink" Target="https://centralcoast.educationnetworks.com.au/cyber-city-terms-conditions-of-use/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yperlink" Target="https://centralcoast.educationnetworks.com.au/privacy-policy/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centralcoast.educationnetworks.com.au/credentials-digital-badges/parent-carer-information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oter" Target="footer3.xml"/><Relationship Id="rId5" Type="http://schemas.openxmlformats.org/officeDocument/2006/relationships/numbering" Target="numbering.xml"/><Relationship Id="rId15" Type="http://schemas.openxmlformats.org/officeDocument/2006/relationships/hyperlink" Target="https://centralcoast.educationnetworks.com.au/contact-us/" TargetMode="External"/><Relationship Id="rId23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centralcoast.educationnetworks.com.au" TargetMode="External"/><Relationship Id="rId22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duncan@mcbbp.com.au" TargetMode="External"/></Relationships>
</file>

<file path=word/theme/theme1.xml><?xml version="1.0" encoding="utf-8"?>
<a:theme xmlns:a="http://schemas.openxmlformats.org/drawingml/2006/main" name="Office Theme">
  <a:themeElements>
    <a:clrScheme name="MCBBP Custom Theme">
      <a:dk1>
        <a:srgbClr val="1F261C"/>
      </a:dk1>
      <a:lt1>
        <a:srgbClr val="E7E6E6"/>
      </a:lt1>
      <a:dk2>
        <a:srgbClr val="0F58A5"/>
      </a:dk2>
      <a:lt2>
        <a:srgbClr val="BFCDE0"/>
      </a:lt2>
      <a:accent1>
        <a:srgbClr val="0F58A5"/>
      </a:accent1>
      <a:accent2>
        <a:srgbClr val="F69730"/>
      </a:accent2>
      <a:accent3>
        <a:srgbClr val="BFCDE0"/>
      </a:accent3>
      <a:accent4>
        <a:srgbClr val="00A7E1"/>
      </a:accent4>
      <a:accent5>
        <a:srgbClr val="59CC8F"/>
      </a:accent5>
      <a:accent6>
        <a:srgbClr val="1F261C"/>
      </a:accent6>
      <a:hlink>
        <a:srgbClr val="0563C1"/>
      </a:hlink>
      <a:folHlink>
        <a:srgbClr val="954F72"/>
      </a:folHlink>
    </a:clrScheme>
    <a:fontScheme name="Custom 2">
      <a:majorFont>
        <a:latin typeface="Montserrat SemiBold"/>
        <a:ea typeface=""/>
        <a:cs typeface=""/>
      </a:majorFont>
      <a:minorFont>
        <a:latin typeface="Montserra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 xmlns="5a4e07c5-574f-4d32-be0f-8582abc652f0" xsi:nil="true"/>
    <DocumentType xmlns="5a4e07c5-574f-4d32-be0f-8582abc652f0" xsi:nil="true"/>
    <Organisation xmlns="5a4e07c5-574f-4d32-be0f-8582abc652f0" xsi:nil="true"/>
    <DocDescription xmlns="5a4e07c5-574f-4d32-be0f-8582abc652f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6466641E23024FA995BCB663D309AF" ma:contentTypeVersion="8" ma:contentTypeDescription="Create a new document." ma:contentTypeScope="" ma:versionID="d3203ac3c074f86879ff9124e7e1870e">
  <xsd:schema xmlns:xsd="http://www.w3.org/2001/XMLSchema" xmlns:xs="http://www.w3.org/2001/XMLSchema" xmlns:p="http://schemas.microsoft.com/office/2006/metadata/properties" xmlns:ns2="5a4e07c5-574f-4d32-be0f-8582abc652f0" targetNamespace="http://schemas.microsoft.com/office/2006/metadata/properties" ma:root="true" ma:fieldsID="27fca0e97a4baf2f00dc86e06edab4d0" ns2:_="">
    <xsd:import namespace="5a4e07c5-574f-4d32-be0f-8582abc652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DocumentType" minOccurs="0"/>
                <xsd:element ref="ns2:Comment" minOccurs="0"/>
                <xsd:element ref="ns2:Organisation" minOccurs="0"/>
                <xsd:element ref="ns2:DocDescrip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4e07c5-574f-4d32-be0f-8582abc652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DocumentType" ma:index="12" nillable="true" ma:displayName="Document Type" ma:format="Dropdown" ma:internalName="DocumentType">
      <xsd:simpleType>
        <xsd:restriction base="dms:Choice">
          <xsd:enumeration value="Project Setup"/>
          <xsd:enumeration value="Project Management"/>
          <xsd:enumeration value="Project Delivery"/>
          <xsd:enumeration value="Communications"/>
          <xsd:enumeration value="Reports &amp; Research"/>
          <xsd:enumeration value="Archieve"/>
        </xsd:restriction>
      </xsd:simpleType>
    </xsd:element>
    <xsd:element name="Comment" ma:index="13" nillable="true" ma:displayName="Comment" ma:format="Dropdown" ma:internalName="Comment">
      <xsd:simpleType>
        <xsd:restriction base="dms:Text">
          <xsd:maxLength value="255"/>
        </xsd:restriction>
      </xsd:simpleType>
    </xsd:element>
    <xsd:element name="Organisation" ma:index="14" nillable="true" ma:displayName="Organisation" ma:format="Dropdown" ma:internalName="Organisation">
      <xsd:simpleType>
        <xsd:restriction base="dms:Choice">
          <xsd:enumeration value="Choice 1"/>
          <xsd:enumeration value="Choice 2"/>
          <xsd:enumeration value="Choice 3"/>
        </xsd:restriction>
      </xsd:simpleType>
    </xsd:element>
    <xsd:element name="DocDescription" ma:index="15" nillable="true" ma:displayName="DocDescription" ma:format="Dropdown" ma:internalName="DocDescript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C5E2BCA-6DB7-4DD7-B2AA-2F64779C36C2}">
  <ds:schemaRefs>
    <ds:schemaRef ds:uri="http://schemas.microsoft.com/office/2006/metadata/properties"/>
    <ds:schemaRef ds:uri="http://schemas.microsoft.com/office/infopath/2007/PartnerControls"/>
    <ds:schemaRef ds:uri="5a4e07c5-574f-4d32-be0f-8582abc652f0"/>
  </ds:schemaRefs>
</ds:datastoreItem>
</file>

<file path=customXml/itemProps2.xml><?xml version="1.0" encoding="utf-8"?>
<ds:datastoreItem xmlns:ds="http://schemas.openxmlformats.org/officeDocument/2006/customXml" ds:itemID="{797A384C-ACD9-45D4-A6FF-5796FD9643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4e07c5-574f-4d32-be0f-8582abc652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B2A4A22-3D31-4D29-80AC-ABECE421ABF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789B8DB-70FC-4806-B008-5D6563C1842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2</Pages>
  <Words>539</Words>
  <Characters>3339</Characters>
  <Application>Microsoft Office Word</Application>
  <DocSecurity>0</DocSecurity>
  <Lines>98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3831</CharactersWithSpaces>
  <SharedDoc>false</SharedDoc>
  <HLinks>
    <vt:vector size="6" baseType="variant">
      <vt:variant>
        <vt:i4>5373986</vt:i4>
      </vt:variant>
      <vt:variant>
        <vt:i4>0</vt:i4>
      </vt:variant>
      <vt:variant>
        <vt:i4>0</vt:i4>
      </vt:variant>
      <vt:variant>
        <vt:i4>5</vt:i4>
      </vt:variant>
      <vt:variant>
        <vt:lpwstr>mailto:duncan@mcbbp.com.au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Burck</dc:creator>
  <cp:keywords/>
  <dc:description/>
  <cp:lastModifiedBy>Duncan Burck</cp:lastModifiedBy>
  <cp:revision>71</cp:revision>
  <cp:lastPrinted>2025-03-17T12:10:00Z</cp:lastPrinted>
  <dcterms:created xsi:type="dcterms:W3CDTF">2025-05-07T06:13:00Z</dcterms:created>
  <dcterms:modified xsi:type="dcterms:W3CDTF">2025-05-08T05:41:00Z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7fa2563f-56a7-4abe-95d2-288afc782050</vt:lpwstr>
  </property>
  <property fmtid="{D5CDD505-2E9C-101B-9397-08002B2CF9AE}" pid="3" name="ContentTypeId">
    <vt:lpwstr>0x010100146466641E23024FA995BCB663D309AF</vt:lpwstr>
  </property>
  <property fmtid="{D5CDD505-2E9C-101B-9397-08002B2CF9AE}" pid="4" name="MediaServiceImageTags">
    <vt:lpwstr/>
  </property>
</Properties>
</file>